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124D" w:rsidRPr="001D611E" w:rsidRDefault="00C567BB" w:rsidP="00FC124D">
      <w:pPr>
        <w:spacing w:after="0" w:line="240" w:lineRule="auto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-407035</wp:posOffset>
                </wp:positionV>
                <wp:extent cx="1544320" cy="120015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7BB" w:rsidRDefault="00C567BB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440000" cy="1284869"/>
                                  <wp:effectExtent l="0" t="0" r="8255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150617_LOGO-醫策會簡稱(TIF).tif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0" cy="1284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.3pt;margin-top:-32.05pt;width:121.6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" filled="f" stroked="f" strokeweight="2pt">
                <v:textbox>
                  <w:txbxContent>
                    <w:p w:rsidR="00C567BB" w:rsidRDefault="00C567BB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440000" cy="1284869"/>
                            <wp:effectExtent l="0" t="0" r="8255" b="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150617_LOGO-醫策會簡稱(TIF).tif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0" cy="1284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24D" w:rsidRPr="001D611E">
        <w:rPr>
          <w:rFonts w:ascii="微軟正黑體" w:eastAsia="微軟正黑體" w:hAnsi="微軟正黑體"/>
          <w:b/>
          <w:sz w:val="40"/>
          <w:szCs w:val="40"/>
        </w:rPr>
        <w:t>110</w:t>
      </w:r>
      <w:r w:rsidR="00FC124D" w:rsidRPr="001D611E">
        <w:rPr>
          <w:rFonts w:ascii="微軟正黑體" w:eastAsia="微軟正黑體" w:hAnsi="微軟正黑體" w:hint="eastAsia"/>
          <w:b/>
          <w:sz w:val="40"/>
          <w:szCs w:val="40"/>
        </w:rPr>
        <w:t>年醫療品質學院中階課程</w:t>
      </w:r>
    </w:p>
    <w:p w:rsidR="00FC124D" w:rsidRPr="001D611E" w:rsidRDefault="00FC124D" w:rsidP="00FC124D">
      <w:pPr>
        <w:spacing w:line="500" w:lineRule="exact"/>
        <w:jc w:val="center"/>
        <w:rPr>
          <w:rFonts w:ascii="微軟正黑體" w:eastAsia="微軟正黑體" w:hAnsi="微軟正黑體" w:cs="Arial"/>
          <w:b/>
          <w:bCs/>
          <w:color w:val="FF0000"/>
          <w:sz w:val="36"/>
          <w:szCs w:val="40"/>
        </w:rPr>
      </w:pPr>
      <w:r w:rsidRPr="001D611E">
        <w:rPr>
          <w:rFonts w:ascii="微軟正黑體" w:eastAsia="微軟正黑體" w:hAnsi="微軟正黑體" w:cs="Arial" w:hint="eastAsia"/>
          <w:b/>
          <w:bCs/>
          <w:sz w:val="36"/>
          <w:szCs w:val="40"/>
        </w:rPr>
        <w:t>品質改善循環PDCA視訊教學</w:t>
      </w:r>
      <w:r w:rsidR="00980F0A">
        <w:rPr>
          <w:rFonts w:ascii="微軟正黑體" w:eastAsia="微軟正黑體" w:hAnsi="微軟正黑體" w:cs="Arial" w:hint="eastAsia"/>
          <w:b/>
          <w:bCs/>
          <w:sz w:val="36"/>
          <w:szCs w:val="40"/>
          <w:lang w:eastAsia="zh-TW"/>
        </w:rPr>
        <w:t>(</w:t>
      </w:r>
      <w:r w:rsidR="00980F0A">
        <w:rPr>
          <w:rFonts w:ascii="微軟正黑體" w:eastAsia="微軟正黑體" w:hAnsi="微軟正黑體" w:cs="Arial" w:hint="eastAsia"/>
          <w:b/>
          <w:bCs/>
          <w:sz w:val="36"/>
          <w:szCs w:val="40"/>
        </w:rPr>
        <w:t>加開場</w:t>
      </w:r>
      <w:r w:rsidR="00980F0A">
        <w:rPr>
          <w:rFonts w:ascii="微軟正黑體" w:eastAsia="微軟正黑體" w:hAnsi="微軟正黑體" w:cs="Arial" w:hint="eastAsia"/>
          <w:b/>
          <w:bCs/>
          <w:sz w:val="36"/>
          <w:szCs w:val="40"/>
          <w:lang w:eastAsia="zh-TW"/>
        </w:rPr>
        <w:t>)</w:t>
      </w:r>
      <w:r w:rsidRPr="001D611E">
        <w:rPr>
          <w:rFonts w:ascii="微軟正黑體" w:eastAsia="微軟正黑體" w:hAnsi="微軟正黑體" w:cs="Arial" w:hint="eastAsia"/>
          <w:b/>
          <w:bCs/>
          <w:sz w:val="36"/>
          <w:szCs w:val="40"/>
        </w:rPr>
        <w:t xml:space="preserve"> </w:t>
      </w:r>
    </w:p>
    <w:p w:rsidR="00FC124D" w:rsidRPr="00BA441B" w:rsidRDefault="00FC124D" w:rsidP="00BA441B">
      <w:pPr>
        <w:pStyle w:val="aff"/>
        <w:widowControl w:val="0"/>
        <w:numPr>
          <w:ilvl w:val="0"/>
          <w:numId w:val="21"/>
        </w:numPr>
        <w:spacing w:after="0" w:line="400" w:lineRule="exact"/>
        <w:rPr>
          <w:rFonts w:ascii="微軟正黑體" w:eastAsia="微軟正黑體" w:hAnsi="微軟正黑體"/>
          <w:szCs w:val="24"/>
        </w:rPr>
      </w:pPr>
      <w:r w:rsidRPr="00BA441B">
        <w:rPr>
          <w:rFonts w:ascii="微軟正黑體" w:eastAsia="微軟正黑體" w:hAnsi="微軟正黑體" w:hint="eastAsia"/>
          <w:szCs w:val="24"/>
        </w:rPr>
        <w:t>課程目的：</w:t>
      </w:r>
    </w:p>
    <w:p w:rsidR="00FC124D" w:rsidRPr="001B0919" w:rsidRDefault="00FC124D" w:rsidP="00BA441B">
      <w:pPr>
        <w:pStyle w:val="aff"/>
        <w:widowControl w:val="0"/>
        <w:numPr>
          <w:ilvl w:val="0"/>
          <w:numId w:val="23"/>
        </w:numPr>
        <w:spacing w:after="0" w:line="400" w:lineRule="exact"/>
        <w:ind w:hanging="196"/>
        <w:contextualSpacing w:val="0"/>
        <w:rPr>
          <w:rFonts w:ascii="微軟正黑體" w:eastAsia="微軟正黑體" w:hAnsi="微軟正黑體"/>
          <w:szCs w:val="24"/>
        </w:rPr>
      </w:pPr>
      <w:r w:rsidRPr="001B0919">
        <w:rPr>
          <w:rFonts w:ascii="微軟正黑體" w:eastAsia="微軟正黑體" w:hAnsi="微軟正黑體" w:hint="eastAsia"/>
          <w:szCs w:val="24"/>
        </w:rPr>
        <w:t>熟悉</w:t>
      </w:r>
      <w:r w:rsidRPr="001B0919">
        <w:rPr>
          <w:rFonts w:ascii="微軟正黑體" w:eastAsia="微軟正黑體" w:hAnsi="微軟正黑體"/>
          <w:szCs w:val="24"/>
        </w:rPr>
        <w:t>PDCA</w:t>
      </w:r>
      <w:r w:rsidRPr="001B0919">
        <w:rPr>
          <w:rFonts w:ascii="微軟正黑體" w:eastAsia="微軟正黑體" w:hAnsi="微軟正黑體" w:hint="eastAsia"/>
          <w:szCs w:val="24"/>
        </w:rPr>
        <w:t>管理循環與常見品管工具</w:t>
      </w:r>
    </w:p>
    <w:p w:rsidR="00FC124D" w:rsidRPr="001B0919" w:rsidRDefault="00FC124D" w:rsidP="00BA441B">
      <w:pPr>
        <w:pStyle w:val="aff"/>
        <w:widowControl w:val="0"/>
        <w:numPr>
          <w:ilvl w:val="0"/>
          <w:numId w:val="23"/>
        </w:numPr>
        <w:spacing w:after="0" w:line="400" w:lineRule="exact"/>
        <w:ind w:hanging="196"/>
        <w:contextualSpacing w:val="0"/>
        <w:rPr>
          <w:rFonts w:ascii="微軟正黑體" w:eastAsia="微軟正黑體" w:hAnsi="微軟正黑體"/>
          <w:szCs w:val="24"/>
        </w:rPr>
      </w:pPr>
      <w:r w:rsidRPr="001B0919">
        <w:rPr>
          <w:rFonts w:ascii="微軟正黑體" w:eastAsia="微軟正黑體" w:hAnsi="微軟正黑體" w:hint="eastAsia"/>
          <w:szCs w:val="24"/>
        </w:rPr>
        <w:t>追蹤</w:t>
      </w:r>
      <w:r w:rsidRPr="001B0919">
        <w:rPr>
          <w:rFonts w:ascii="微軟正黑體" w:eastAsia="微軟正黑體" w:hAnsi="微軟正黑體"/>
          <w:szCs w:val="24"/>
        </w:rPr>
        <w:t>PDCA</w:t>
      </w:r>
      <w:r w:rsidRPr="001B0919">
        <w:rPr>
          <w:rFonts w:ascii="微軟正黑體" w:eastAsia="微軟正黑體" w:hAnsi="微軟正黑體" w:hint="eastAsia"/>
          <w:szCs w:val="24"/>
        </w:rPr>
        <w:t>改善成效</w:t>
      </w:r>
    </w:p>
    <w:p w:rsidR="00FC124D" w:rsidRPr="001B0919" w:rsidRDefault="00FC124D" w:rsidP="00BA441B">
      <w:pPr>
        <w:pStyle w:val="aff"/>
        <w:widowControl w:val="0"/>
        <w:numPr>
          <w:ilvl w:val="0"/>
          <w:numId w:val="23"/>
        </w:numPr>
        <w:spacing w:after="0" w:line="400" w:lineRule="exact"/>
        <w:ind w:hanging="196"/>
        <w:contextualSpacing w:val="0"/>
        <w:rPr>
          <w:rFonts w:ascii="微軟正黑體" w:eastAsia="微軟正黑體" w:hAnsi="微軟正黑體"/>
          <w:szCs w:val="24"/>
        </w:rPr>
      </w:pPr>
      <w:r w:rsidRPr="001B0919">
        <w:rPr>
          <w:rFonts w:ascii="微軟正黑體" w:eastAsia="微軟正黑體" w:hAnsi="微軟正黑體" w:hint="eastAsia"/>
          <w:szCs w:val="24"/>
        </w:rPr>
        <w:t>協助輔導醫院醫護及品管人員完成</w:t>
      </w:r>
      <w:r w:rsidR="00E1723D" w:rsidRPr="00E1723D">
        <w:rPr>
          <w:rFonts w:ascii="微軟正黑體" w:eastAsia="微軟正黑體" w:hAnsi="微軟正黑體" w:hint="eastAsia"/>
          <w:szCs w:val="24"/>
        </w:rPr>
        <w:t>醫療品質改善</w:t>
      </w:r>
      <w:r w:rsidRPr="001B0919">
        <w:rPr>
          <w:rFonts w:ascii="微軟正黑體" w:eastAsia="微軟正黑體" w:hAnsi="微軟正黑體" w:hint="eastAsia"/>
          <w:szCs w:val="24"/>
        </w:rPr>
        <w:t>專案</w:t>
      </w:r>
    </w:p>
    <w:p w:rsidR="00FC124D" w:rsidRPr="001B0919" w:rsidRDefault="00FC124D" w:rsidP="00BA441B">
      <w:pPr>
        <w:pStyle w:val="aff"/>
        <w:widowControl w:val="0"/>
        <w:numPr>
          <w:ilvl w:val="0"/>
          <w:numId w:val="21"/>
        </w:numPr>
        <w:spacing w:after="0" w:line="400" w:lineRule="exact"/>
        <w:rPr>
          <w:rFonts w:ascii="微軟正黑體" w:eastAsia="微軟正黑體" w:hAnsi="微軟正黑體"/>
          <w:szCs w:val="24"/>
        </w:rPr>
      </w:pPr>
      <w:r w:rsidRPr="001B0919">
        <w:rPr>
          <w:rFonts w:ascii="微軟正黑體" w:eastAsia="微軟正黑體" w:hAnsi="微軟正黑體" w:hint="eastAsia"/>
          <w:szCs w:val="24"/>
        </w:rPr>
        <w:t>對象：欲學習運用PDCA工具進行品質改善的人員</w:t>
      </w:r>
    </w:p>
    <w:p w:rsidR="00FC124D" w:rsidRPr="001B0919" w:rsidRDefault="00FC124D" w:rsidP="00BA441B">
      <w:pPr>
        <w:pStyle w:val="aff"/>
        <w:widowControl w:val="0"/>
        <w:numPr>
          <w:ilvl w:val="0"/>
          <w:numId w:val="21"/>
        </w:numPr>
        <w:spacing w:after="0" w:line="400" w:lineRule="exact"/>
        <w:rPr>
          <w:rFonts w:ascii="微軟正黑體" w:eastAsia="微軟正黑體" w:hAnsi="微軟正黑體"/>
          <w:szCs w:val="24"/>
        </w:rPr>
      </w:pPr>
      <w:r w:rsidRPr="00BA441B">
        <w:rPr>
          <w:rFonts w:ascii="微軟正黑體" w:eastAsia="微軟正黑體" w:hAnsi="微軟正黑體" w:hint="eastAsia"/>
          <w:szCs w:val="24"/>
        </w:rPr>
        <w:t>因應疫情</w:t>
      </w:r>
      <w:r w:rsidRPr="001B0919">
        <w:rPr>
          <w:rFonts w:ascii="微軟正黑體" w:eastAsia="微軟正黑體" w:hAnsi="微軟正黑體" w:hint="eastAsia"/>
          <w:szCs w:val="24"/>
        </w:rPr>
        <w:t>本課程採視訊教學模式，並分為兩部分授課：</w:t>
      </w:r>
    </w:p>
    <w:p w:rsidR="00FC124D" w:rsidRPr="001B0919" w:rsidRDefault="00FC124D" w:rsidP="00FC124D">
      <w:pPr>
        <w:pStyle w:val="aff0"/>
        <w:spacing w:line="400" w:lineRule="exact"/>
        <w:rPr>
          <w:rFonts w:ascii="微軟正黑體" w:eastAsia="微軟正黑體" w:hAnsi="微軟正黑體"/>
        </w:rPr>
      </w:pPr>
      <w:r w:rsidRPr="001B0919">
        <w:rPr>
          <w:rFonts w:ascii="微軟正黑體" w:eastAsia="微軟正黑體" w:hAnsi="微軟正黑體" w:hint="eastAsia"/>
        </w:rPr>
        <w:t>【</w:t>
      </w:r>
      <w:r w:rsidRPr="001B0919">
        <w:rPr>
          <w:rFonts w:ascii="微軟正黑體" w:eastAsia="微軟正黑體" w:hAnsi="微軟正黑體"/>
        </w:rPr>
        <w:t>P</w:t>
      </w:r>
      <w:r w:rsidRPr="001B0919">
        <w:rPr>
          <w:rFonts w:ascii="微軟正黑體" w:eastAsia="微軟正黑體" w:hAnsi="微軟正黑體" w:hint="eastAsia"/>
        </w:rPr>
        <w:t>art</w:t>
      </w:r>
      <w:r w:rsidRPr="001B0919">
        <w:rPr>
          <w:rFonts w:ascii="微軟正黑體" w:eastAsia="微軟正黑體" w:hAnsi="微軟正黑體"/>
        </w:rPr>
        <w:t xml:space="preserve"> </w:t>
      </w:r>
      <w:r w:rsidRPr="001B0919">
        <w:rPr>
          <w:rFonts w:ascii="微軟正黑體" w:eastAsia="微軟正黑體" w:hAnsi="微軟正黑體" w:hint="eastAsia"/>
        </w:rPr>
        <w:t>I】</w:t>
      </w:r>
      <w:r w:rsidRPr="001B0919">
        <w:rPr>
          <w:rFonts w:ascii="微軟正黑體" w:eastAsia="微軟正黑體" w:hAnsi="微軟正黑體" w:hint="eastAsia"/>
          <w:szCs w:val="24"/>
        </w:rPr>
        <w:t>：</w:t>
      </w:r>
      <w:r w:rsidRPr="001B0919">
        <w:rPr>
          <w:rFonts w:ascii="微軟正黑體" w:eastAsia="微軟正黑體" w:hAnsi="微軟正黑體" w:hint="eastAsia"/>
        </w:rPr>
        <w:t>基礎理論</w:t>
      </w:r>
    </w:p>
    <w:p w:rsidR="00FC124D" w:rsidRPr="001B0919" w:rsidRDefault="00FC124D" w:rsidP="00FC124D">
      <w:pPr>
        <w:pStyle w:val="aff0"/>
        <w:spacing w:line="400" w:lineRule="exact"/>
        <w:rPr>
          <w:rFonts w:ascii="微軟正黑體" w:eastAsia="微軟正黑體" w:hAnsi="微軟正黑體"/>
        </w:rPr>
      </w:pPr>
      <w:r w:rsidRPr="001B0919">
        <w:rPr>
          <w:rFonts w:ascii="微軟正黑體" w:eastAsia="微軟正黑體" w:hAnsi="微軟正黑體" w:hint="eastAsia"/>
        </w:rPr>
        <w:t>【</w:t>
      </w:r>
      <w:r w:rsidRPr="001B0919">
        <w:rPr>
          <w:rFonts w:ascii="微軟正黑體" w:eastAsia="微軟正黑體" w:hAnsi="微軟正黑體"/>
        </w:rPr>
        <w:t>P</w:t>
      </w:r>
      <w:r w:rsidRPr="001B0919">
        <w:rPr>
          <w:rFonts w:ascii="微軟正黑體" w:eastAsia="微軟正黑體" w:hAnsi="微軟正黑體" w:hint="eastAsia"/>
        </w:rPr>
        <w:t>art</w:t>
      </w:r>
      <w:r w:rsidRPr="001B0919">
        <w:rPr>
          <w:rFonts w:ascii="微軟正黑體" w:eastAsia="微軟正黑體" w:hAnsi="微軟正黑體"/>
        </w:rPr>
        <w:t xml:space="preserve"> </w:t>
      </w:r>
      <w:r w:rsidRPr="001B0919">
        <w:rPr>
          <w:rFonts w:ascii="微軟正黑體" w:eastAsia="微軟正黑體" w:hAnsi="微軟正黑體" w:hint="eastAsia"/>
        </w:rPr>
        <w:t>I</w:t>
      </w:r>
      <w:r w:rsidRPr="001B0919">
        <w:rPr>
          <w:rFonts w:ascii="微軟正黑體" w:eastAsia="微軟正黑體" w:hAnsi="微軟正黑體"/>
        </w:rPr>
        <w:t>I</w:t>
      </w:r>
      <w:r w:rsidRPr="001B0919">
        <w:rPr>
          <w:rFonts w:ascii="微軟正黑體" w:eastAsia="微軟正黑體" w:hAnsi="微軟正黑體" w:hint="eastAsia"/>
        </w:rPr>
        <w:t>】</w:t>
      </w:r>
      <w:r w:rsidRPr="001B0919">
        <w:rPr>
          <w:rFonts w:ascii="微軟正黑體" w:eastAsia="微軟正黑體" w:hAnsi="微軟正黑體" w:hint="eastAsia"/>
          <w:szCs w:val="24"/>
        </w:rPr>
        <w:t>：</w:t>
      </w:r>
      <w:r w:rsidRPr="001B0919">
        <w:rPr>
          <w:rFonts w:ascii="微軟正黑體" w:eastAsia="微軟正黑體" w:hAnsi="微軟正黑體" w:hint="eastAsia"/>
        </w:rPr>
        <w:t>案例討論學習，學員須先修過【</w:t>
      </w:r>
      <w:r w:rsidRPr="001B0919">
        <w:rPr>
          <w:rFonts w:ascii="微軟正黑體" w:eastAsia="微軟正黑體" w:hAnsi="微軟正黑體"/>
        </w:rPr>
        <w:t>P</w:t>
      </w:r>
      <w:r w:rsidRPr="001B0919">
        <w:rPr>
          <w:rFonts w:ascii="微軟正黑體" w:eastAsia="微軟正黑體" w:hAnsi="微軟正黑體" w:hint="eastAsia"/>
        </w:rPr>
        <w:t>art</w:t>
      </w:r>
      <w:r w:rsidRPr="001B0919">
        <w:rPr>
          <w:rFonts w:ascii="微軟正黑體" w:eastAsia="微軟正黑體" w:hAnsi="微軟正黑體"/>
        </w:rPr>
        <w:t xml:space="preserve"> </w:t>
      </w:r>
      <w:r w:rsidRPr="001B0919">
        <w:rPr>
          <w:rFonts w:ascii="微軟正黑體" w:eastAsia="微軟正黑體" w:hAnsi="微軟正黑體" w:hint="eastAsia"/>
        </w:rPr>
        <w:t>I】</w:t>
      </w:r>
    </w:p>
    <w:p w:rsidR="008C5B78" w:rsidRPr="008C5B78" w:rsidRDefault="00FC124D" w:rsidP="008C5B78">
      <w:pPr>
        <w:pStyle w:val="aff"/>
        <w:widowControl w:val="0"/>
        <w:numPr>
          <w:ilvl w:val="0"/>
          <w:numId w:val="21"/>
        </w:numPr>
        <w:spacing w:after="0" w:line="400" w:lineRule="exact"/>
        <w:rPr>
          <w:rFonts w:ascii="微軟正黑體" w:eastAsia="微軟正黑體" w:hAnsi="微軟正黑體"/>
          <w:szCs w:val="24"/>
        </w:rPr>
      </w:pPr>
      <w:r w:rsidRPr="001B0919">
        <w:rPr>
          <w:rFonts w:ascii="微軟正黑體" w:eastAsia="微軟正黑體" w:hAnsi="微軟正黑體" w:hint="eastAsia"/>
          <w:szCs w:val="24"/>
        </w:rPr>
        <w:t>視訊人數上限：</w:t>
      </w:r>
      <w:r w:rsidR="006D39F4">
        <w:rPr>
          <w:rFonts w:ascii="微軟正黑體" w:eastAsia="微軟正黑體" w:hAnsi="微軟正黑體" w:hint="eastAsia"/>
          <w:szCs w:val="24"/>
          <w:lang w:eastAsia="zh-TW"/>
        </w:rPr>
        <w:t>4</w:t>
      </w:r>
      <w:r w:rsidR="006D39F4">
        <w:rPr>
          <w:rFonts w:ascii="微軟正黑體" w:eastAsia="微軟正黑體" w:hAnsi="微軟正黑體"/>
          <w:szCs w:val="24"/>
          <w:lang w:eastAsia="zh-TW"/>
        </w:rPr>
        <w:t>2</w:t>
      </w:r>
      <w:r w:rsidRPr="001B0919">
        <w:rPr>
          <w:rFonts w:ascii="微軟正黑體" w:eastAsia="微軟正黑體" w:hAnsi="微軟正黑體" w:hint="eastAsia"/>
          <w:szCs w:val="24"/>
        </w:rPr>
        <w:t>人，名額有限，額滿為止。</w:t>
      </w:r>
    </w:p>
    <w:p w:rsidR="00FC124D" w:rsidRPr="008C5B78" w:rsidRDefault="00FC124D" w:rsidP="008C5B78">
      <w:pPr>
        <w:pStyle w:val="aff"/>
        <w:widowControl w:val="0"/>
        <w:numPr>
          <w:ilvl w:val="0"/>
          <w:numId w:val="21"/>
        </w:numPr>
        <w:spacing w:after="0" w:line="400" w:lineRule="exact"/>
        <w:rPr>
          <w:rFonts w:ascii="微軟正黑體" w:eastAsia="微軟正黑體" w:hAnsi="微軟正黑體"/>
          <w:szCs w:val="24"/>
        </w:rPr>
      </w:pPr>
      <w:r w:rsidRPr="008C5B78">
        <w:rPr>
          <w:rFonts w:ascii="微軟正黑體" w:eastAsia="微軟正黑體" w:hAnsi="微軟正黑體" w:hint="eastAsia"/>
          <w:szCs w:val="24"/>
        </w:rPr>
        <w:t>費用：原價2,500元/人</w:t>
      </w:r>
      <w:r w:rsidR="008C5B78" w:rsidRPr="008C5B78">
        <w:rPr>
          <w:rFonts w:ascii="微軟正黑體" w:eastAsia="微軟正黑體" w:hAnsi="微軟正黑體" w:hint="eastAsia"/>
          <w:szCs w:val="24"/>
        </w:rPr>
        <w:t>，為鼓勵機構同仁參與，</w:t>
      </w:r>
      <w:r w:rsidRPr="008C5B78">
        <w:rPr>
          <w:rFonts w:ascii="微軟正黑體" w:eastAsia="微軟正黑體" w:hAnsi="微軟正黑體" w:hint="eastAsia"/>
          <w:szCs w:val="24"/>
        </w:rPr>
        <w:t>於本會報名系統以團體報名3名(含3名)以上</w:t>
      </w:r>
      <w:r w:rsidR="008C5B78" w:rsidRPr="008C5B78">
        <w:rPr>
          <w:rFonts w:ascii="微軟正黑體" w:eastAsia="微軟正黑體" w:hAnsi="微軟正黑體" w:hint="eastAsia"/>
          <w:szCs w:val="24"/>
        </w:rPr>
        <w:t>，每人報名費特惠價</w:t>
      </w:r>
      <w:r w:rsidR="008C5B78" w:rsidRPr="008C5B78">
        <w:rPr>
          <w:rFonts w:ascii="微軟正黑體" w:eastAsia="微軟正黑體" w:hAnsi="微軟正黑體"/>
          <w:szCs w:val="24"/>
        </w:rPr>
        <w:t>2,000元整</w:t>
      </w:r>
      <w:r w:rsidRPr="008C5B78">
        <w:rPr>
          <w:rFonts w:ascii="微軟正黑體" w:eastAsia="微軟正黑體" w:hAnsi="微軟正黑體" w:hint="eastAsia"/>
          <w:szCs w:val="24"/>
        </w:rPr>
        <w:t>。</w:t>
      </w:r>
      <w:r w:rsidRPr="008C5B78">
        <w:rPr>
          <w:rFonts w:ascii="微軟正黑體" w:eastAsia="微軟正黑體" w:hAnsi="微軟正黑體" w:hint="eastAsia"/>
          <w:b/>
          <w:bCs/>
          <w:szCs w:val="24"/>
        </w:rPr>
        <w:t>報名3天內未繳費者，系統將自動取消繳費代碼需重新報名。</w:t>
      </w:r>
    </w:p>
    <w:p w:rsidR="00FC124D" w:rsidRPr="001B0919" w:rsidRDefault="00FC124D" w:rsidP="00BA441B">
      <w:pPr>
        <w:pStyle w:val="aff"/>
        <w:widowControl w:val="0"/>
        <w:numPr>
          <w:ilvl w:val="0"/>
          <w:numId w:val="21"/>
        </w:numPr>
        <w:spacing w:after="0" w:line="400" w:lineRule="exact"/>
        <w:rPr>
          <w:rFonts w:ascii="微軟正黑體" w:eastAsia="微軟正黑體" w:hAnsi="微軟正黑體"/>
          <w:szCs w:val="24"/>
        </w:rPr>
      </w:pPr>
      <w:r w:rsidRPr="001B0919">
        <w:rPr>
          <w:rFonts w:ascii="微軟正黑體" w:eastAsia="微軟正黑體" w:hAnsi="微軟正黑體" w:hint="eastAsia"/>
          <w:szCs w:val="24"/>
        </w:rPr>
        <w:t>時間：每場次3小時，共計6小時</w:t>
      </w:r>
    </w:p>
    <w:p w:rsidR="00FC124D" w:rsidRPr="001B0919" w:rsidRDefault="00FC124D" w:rsidP="00BA441B">
      <w:pPr>
        <w:pStyle w:val="aff"/>
        <w:widowControl w:val="0"/>
        <w:numPr>
          <w:ilvl w:val="0"/>
          <w:numId w:val="21"/>
        </w:numPr>
        <w:spacing w:after="0" w:line="400" w:lineRule="exact"/>
        <w:rPr>
          <w:rFonts w:ascii="微軟正黑體" w:eastAsia="微軟正黑體" w:hAnsi="微軟正黑體"/>
          <w:szCs w:val="24"/>
        </w:rPr>
      </w:pPr>
      <w:r w:rsidRPr="001B0919">
        <w:rPr>
          <w:rFonts w:ascii="微軟正黑體" w:eastAsia="微軟正黑體" w:hAnsi="微軟正黑體" w:hint="eastAsia"/>
          <w:szCs w:val="24"/>
        </w:rPr>
        <w:t>學分：此課程為醫策會醫療品質學院</w:t>
      </w:r>
      <w:r w:rsidRPr="00DB04C6">
        <w:rPr>
          <w:rFonts w:ascii="微軟正黑體" w:eastAsia="微軟正黑體" w:hAnsi="微軟正黑體" w:hint="eastAsia"/>
          <w:szCs w:val="24"/>
          <w:u w:val="single"/>
        </w:rPr>
        <w:t>中階必修課程</w:t>
      </w:r>
      <w:r w:rsidRPr="001B0919">
        <w:rPr>
          <w:rFonts w:ascii="微軟正黑體" w:eastAsia="微軟正黑體" w:hAnsi="微軟正黑體" w:hint="eastAsia"/>
          <w:szCs w:val="24"/>
        </w:rPr>
        <w:t>，學員需全程參與【</w:t>
      </w:r>
      <w:r w:rsidRPr="001B0919">
        <w:rPr>
          <w:rFonts w:ascii="微軟正黑體" w:eastAsia="微軟正黑體" w:hAnsi="微軟正黑體"/>
          <w:szCs w:val="24"/>
        </w:rPr>
        <w:t>P</w:t>
      </w:r>
      <w:r w:rsidRPr="001B0919">
        <w:rPr>
          <w:rFonts w:ascii="微軟正黑體" w:eastAsia="微軟正黑體" w:hAnsi="微軟正黑體" w:hint="eastAsia"/>
          <w:szCs w:val="24"/>
        </w:rPr>
        <w:t>art</w:t>
      </w:r>
      <w:r w:rsidRPr="001B0919">
        <w:rPr>
          <w:rFonts w:ascii="微軟正黑體" w:eastAsia="微軟正黑體" w:hAnsi="微軟正黑體"/>
          <w:szCs w:val="24"/>
        </w:rPr>
        <w:t xml:space="preserve"> </w:t>
      </w:r>
      <w:r w:rsidRPr="001B0919">
        <w:rPr>
          <w:rFonts w:ascii="微軟正黑體" w:eastAsia="微軟正黑體" w:hAnsi="微軟正黑體" w:hint="eastAsia"/>
          <w:szCs w:val="24"/>
        </w:rPr>
        <w:t>I】及【</w:t>
      </w:r>
      <w:r w:rsidRPr="001B0919">
        <w:rPr>
          <w:rFonts w:ascii="微軟正黑體" w:eastAsia="微軟正黑體" w:hAnsi="微軟正黑體"/>
          <w:szCs w:val="24"/>
        </w:rPr>
        <w:t>P</w:t>
      </w:r>
      <w:r w:rsidRPr="001B0919">
        <w:rPr>
          <w:rFonts w:ascii="微軟正黑體" w:eastAsia="微軟正黑體" w:hAnsi="微軟正黑體" w:hint="eastAsia"/>
          <w:szCs w:val="24"/>
        </w:rPr>
        <w:t>art</w:t>
      </w:r>
      <w:r w:rsidRPr="001B0919">
        <w:rPr>
          <w:rFonts w:ascii="微軟正黑體" w:eastAsia="微軟正黑體" w:hAnsi="微軟正黑體"/>
          <w:szCs w:val="24"/>
        </w:rPr>
        <w:t xml:space="preserve"> </w:t>
      </w:r>
      <w:r w:rsidRPr="001B0919">
        <w:rPr>
          <w:rFonts w:ascii="微軟正黑體" w:eastAsia="微軟正黑體" w:hAnsi="微軟正黑體" w:hint="eastAsia"/>
          <w:szCs w:val="24"/>
        </w:rPr>
        <w:t>I</w:t>
      </w:r>
      <w:r w:rsidRPr="001B0919">
        <w:rPr>
          <w:rFonts w:ascii="微軟正黑體" w:eastAsia="微軟正黑體" w:hAnsi="微軟正黑體"/>
          <w:szCs w:val="24"/>
        </w:rPr>
        <w:t>I</w:t>
      </w:r>
      <w:r w:rsidRPr="001B0919">
        <w:rPr>
          <w:rFonts w:ascii="微軟正黑體" w:eastAsia="微軟正黑體" w:hAnsi="微軟正黑體" w:hint="eastAsia"/>
          <w:szCs w:val="24"/>
        </w:rPr>
        <w:t>】兩部份，即可取得醫策會品質學院中階課程時數6學分，並適用「全民健保醫院總額品質保證保留款實施方案」</w:t>
      </w:r>
    </w:p>
    <w:p w:rsidR="00FC124D" w:rsidRPr="00B27D51" w:rsidRDefault="00FC124D" w:rsidP="00BA441B">
      <w:pPr>
        <w:pStyle w:val="aff"/>
        <w:widowControl w:val="0"/>
        <w:numPr>
          <w:ilvl w:val="0"/>
          <w:numId w:val="21"/>
        </w:numPr>
        <w:spacing w:after="0" w:line="400" w:lineRule="exact"/>
        <w:rPr>
          <w:rStyle w:val="afb"/>
          <w:rFonts w:ascii="微軟正黑體" w:eastAsia="微軟正黑體" w:hAnsi="微軟正黑體"/>
          <w:color w:val="000000" w:themeColor="text1"/>
          <w:szCs w:val="24"/>
          <w:u w:val="none"/>
        </w:rPr>
      </w:pPr>
      <w:r w:rsidRPr="001B0919">
        <w:rPr>
          <w:rFonts w:ascii="微軟正黑體" w:eastAsia="微軟正黑體" w:hAnsi="微軟正黑體" w:hint="eastAsia"/>
          <w:szCs w:val="24"/>
        </w:rPr>
        <w:t>報名網址：</w:t>
      </w:r>
      <w:hyperlink r:id="rId9" w:history="1">
        <w:r w:rsidRPr="001B0919">
          <w:rPr>
            <w:rStyle w:val="afb"/>
            <w:rFonts w:ascii="微軟正黑體" w:eastAsia="微軟正黑體" w:hAnsi="微軟正黑體"/>
            <w:szCs w:val="24"/>
          </w:rPr>
          <w:t>http://jctlearning.jct.org.tw/index.php</w:t>
        </w:r>
      </w:hyperlink>
    </w:p>
    <w:p w:rsidR="00B27D51" w:rsidRPr="00B27D51" w:rsidRDefault="00B27D51" w:rsidP="00B27D51">
      <w:pPr>
        <w:pStyle w:val="aff"/>
        <w:widowControl w:val="0"/>
        <w:numPr>
          <w:ilvl w:val="0"/>
          <w:numId w:val="21"/>
        </w:numPr>
        <w:spacing w:after="0" w:line="400" w:lineRule="exact"/>
        <w:rPr>
          <w:rFonts w:ascii="微軟正黑體" w:eastAsia="微軟正黑體" w:hAnsi="微軟正黑體"/>
          <w:szCs w:val="24"/>
        </w:rPr>
      </w:pPr>
      <w:r w:rsidRPr="00B27D51">
        <w:rPr>
          <w:rFonts w:ascii="微軟正黑體" w:eastAsia="微軟正黑體" w:hAnsi="微軟正黑體" w:hint="eastAsia"/>
          <w:szCs w:val="24"/>
        </w:rPr>
        <w:t>議程</w:t>
      </w:r>
    </w:p>
    <w:p w:rsidR="00BA441B" w:rsidRPr="00070196" w:rsidRDefault="00FC124D" w:rsidP="00B27D51">
      <w:pPr>
        <w:pStyle w:val="aff"/>
        <w:widowControl w:val="0"/>
        <w:spacing w:after="0" w:line="400" w:lineRule="exact"/>
        <w:ind w:left="196"/>
        <w:rPr>
          <w:rFonts w:ascii="微軟正黑體" w:eastAsia="微軟正黑體" w:hAnsi="微軟正黑體"/>
          <w:b/>
          <w:szCs w:val="24"/>
        </w:rPr>
      </w:pPr>
      <w:r w:rsidRPr="004F4704">
        <w:rPr>
          <w:rFonts w:ascii="微軟正黑體" w:eastAsia="微軟正黑體" w:hAnsi="微軟正黑體" w:hint="eastAsia"/>
          <w:b/>
        </w:rPr>
        <w:t>【</w:t>
      </w:r>
      <w:r w:rsidRPr="004F4704">
        <w:rPr>
          <w:rFonts w:ascii="微軟正黑體" w:eastAsia="微軟正黑體" w:hAnsi="微軟正黑體"/>
          <w:b/>
        </w:rPr>
        <w:t>P</w:t>
      </w:r>
      <w:r w:rsidRPr="004F4704">
        <w:rPr>
          <w:rFonts w:ascii="微軟正黑體" w:eastAsia="微軟正黑體" w:hAnsi="微軟正黑體" w:hint="eastAsia"/>
          <w:b/>
        </w:rPr>
        <w:t>art</w:t>
      </w:r>
      <w:r w:rsidRPr="004F4704">
        <w:rPr>
          <w:rFonts w:ascii="微軟正黑體" w:eastAsia="微軟正黑體" w:hAnsi="微軟正黑體"/>
          <w:b/>
        </w:rPr>
        <w:t xml:space="preserve"> </w:t>
      </w:r>
      <w:r w:rsidRPr="004F4704">
        <w:rPr>
          <w:rFonts w:ascii="微軟正黑體" w:eastAsia="微軟正黑體" w:hAnsi="微軟正黑體" w:hint="eastAsia"/>
          <w:b/>
        </w:rPr>
        <w:t>I】</w:t>
      </w:r>
      <w:r w:rsidRPr="004F4704">
        <w:rPr>
          <w:rFonts w:ascii="微軟正黑體" w:eastAsia="微軟正黑體" w:hAnsi="微軟正黑體" w:hint="eastAsia"/>
          <w:b/>
          <w:color w:val="000000"/>
          <w:szCs w:val="24"/>
        </w:rPr>
        <w:t>課程日期：</w:t>
      </w:r>
      <w:r w:rsidRPr="004F4704">
        <w:rPr>
          <w:rFonts w:ascii="微軟正黑體" w:eastAsia="微軟正黑體" w:hAnsi="微軟正黑體"/>
          <w:b/>
          <w:color w:val="000000"/>
          <w:szCs w:val="24"/>
        </w:rPr>
        <w:t>1</w:t>
      </w:r>
      <w:r>
        <w:rPr>
          <w:rFonts w:ascii="微軟正黑體" w:eastAsia="微軟正黑體" w:hAnsi="微軟正黑體" w:hint="eastAsia"/>
          <w:b/>
          <w:color w:val="000000"/>
          <w:szCs w:val="24"/>
        </w:rPr>
        <w:t>10</w:t>
      </w:r>
      <w:r w:rsidRPr="004F4704">
        <w:rPr>
          <w:rFonts w:ascii="微軟正黑體" w:eastAsia="微軟正黑體" w:hAnsi="微軟正黑體" w:hint="eastAsia"/>
          <w:b/>
          <w:color w:val="000000"/>
          <w:szCs w:val="24"/>
        </w:rPr>
        <w:t>年</w:t>
      </w:r>
      <w:r w:rsidR="00980F0A">
        <w:rPr>
          <w:rFonts w:ascii="微軟正黑體" w:eastAsia="微軟正黑體" w:hAnsi="微軟正黑體"/>
          <w:b/>
          <w:color w:val="000000"/>
          <w:szCs w:val="24"/>
        </w:rPr>
        <w:t>11</w:t>
      </w:r>
      <w:r w:rsidRPr="00247007">
        <w:rPr>
          <w:rFonts w:ascii="微軟正黑體" w:eastAsia="微軟正黑體" w:hAnsi="微軟正黑體" w:hint="eastAsia"/>
          <w:b/>
          <w:color w:val="000000"/>
          <w:szCs w:val="24"/>
        </w:rPr>
        <w:t>月</w:t>
      </w:r>
      <w:r w:rsidR="00BA441B">
        <w:rPr>
          <w:rFonts w:ascii="微軟正黑體" w:eastAsia="微軟正黑體" w:hAnsi="微軟正黑體" w:hint="eastAsia"/>
          <w:b/>
          <w:color w:val="000000"/>
          <w:szCs w:val="24"/>
        </w:rPr>
        <w:t>1</w:t>
      </w:r>
      <w:r w:rsidR="00980F0A">
        <w:rPr>
          <w:rFonts w:ascii="微軟正黑體" w:eastAsia="微軟正黑體" w:hAnsi="微軟正黑體"/>
          <w:b/>
          <w:color w:val="000000"/>
          <w:szCs w:val="24"/>
        </w:rPr>
        <w:t>2</w:t>
      </w:r>
      <w:r w:rsidR="00BA441B" w:rsidRPr="00247007">
        <w:rPr>
          <w:rFonts w:ascii="微軟正黑體" w:eastAsia="微軟正黑體" w:hAnsi="微軟正黑體" w:hint="eastAsia"/>
          <w:b/>
          <w:color w:val="000000"/>
          <w:szCs w:val="24"/>
        </w:rPr>
        <w:t>日(</w:t>
      </w:r>
      <w:r w:rsidR="00980F0A">
        <w:rPr>
          <w:rFonts w:ascii="微軟正黑體" w:eastAsia="微軟正黑體" w:hAnsi="微軟正黑體" w:hint="eastAsia"/>
          <w:b/>
          <w:color w:val="000000"/>
          <w:szCs w:val="24"/>
          <w:lang w:eastAsia="zh-TW"/>
        </w:rPr>
        <w:t>五</w:t>
      </w:r>
      <w:r w:rsidR="00BA441B" w:rsidRPr="00247007">
        <w:rPr>
          <w:rFonts w:ascii="微軟正黑體" w:eastAsia="微軟正黑體" w:hAnsi="微軟正黑體" w:hint="eastAsia"/>
          <w:b/>
          <w:color w:val="000000"/>
          <w:szCs w:val="24"/>
        </w:rPr>
        <w:t>)</w:t>
      </w:r>
      <w:r w:rsidR="00980F0A">
        <w:rPr>
          <w:rFonts w:ascii="微軟正黑體" w:eastAsia="微軟正黑體" w:hAnsi="微軟正黑體" w:hint="eastAsia"/>
          <w:b/>
          <w:color w:val="000000"/>
          <w:szCs w:val="24"/>
        </w:rPr>
        <w:t>下</w:t>
      </w:r>
      <w:r w:rsidR="00BA441B" w:rsidRPr="004F4704">
        <w:rPr>
          <w:rFonts w:ascii="微軟正黑體" w:eastAsia="微軟正黑體" w:hAnsi="微軟正黑體" w:hint="eastAsia"/>
          <w:b/>
          <w:color w:val="000000"/>
          <w:szCs w:val="24"/>
        </w:rPr>
        <w:t>午</w:t>
      </w:r>
      <w:r w:rsidR="00BA441B">
        <w:rPr>
          <w:rFonts w:ascii="微軟正黑體" w:eastAsia="微軟正黑體" w:hAnsi="微軟正黑體" w:hint="eastAsia"/>
          <w:b/>
          <w:color w:val="000000"/>
          <w:szCs w:val="24"/>
        </w:rPr>
        <w:t>0</w:t>
      </w:r>
      <w:r w:rsidR="00980F0A">
        <w:rPr>
          <w:rFonts w:ascii="微軟正黑體" w:eastAsia="微軟正黑體" w:hAnsi="微軟正黑體" w:hint="eastAsia"/>
          <w:b/>
          <w:color w:val="000000"/>
          <w:szCs w:val="24"/>
          <w:lang w:eastAsia="zh-TW"/>
        </w:rPr>
        <w:t>1</w:t>
      </w:r>
      <w:r w:rsidR="00BA441B" w:rsidRPr="004F4704">
        <w:rPr>
          <w:rFonts w:ascii="微軟正黑體" w:eastAsia="微軟正黑體" w:hAnsi="微軟正黑體" w:hint="eastAsia"/>
          <w:b/>
          <w:color w:val="000000"/>
          <w:szCs w:val="24"/>
        </w:rPr>
        <w:t>:</w:t>
      </w:r>
      <w:r w:rsidR="00E21DDF">
        <w:rPr>
          <w:rFonts w:ascii="微軟正黑體" w:eastAsia="微軟正黑體" w:hAnsi="微軟正黑體"/>
          <w:b/>
          <w:color w:val="000000"/>
          <w:szCs w:val="24"/>
        </w:rPr>
        <w:t>0</w:t>
      </w:r>
      <w:r w:rsidR="00980F0A">
        <w:rPr>
          <w:rFonts w:ascii="微軟正黑體" w:eastAsia="微軟正黑體" w:hAnsi="微軟正黑體" w:hint="eastAsia"/>
          <w:b/>
          <w:color w:val="000000"/>
          <w:szCs w:val="24"/>
          <w:lang w:eastAsia="zh-TW"/>
        </w:rPr>
        <w:t>0-17:</w:t>
      </w:r>
      <w:r w:rsidR="00E21DDF">
        <w:rPr>
          <w:rFonts w:ascii="微軟正黑體" w:eastAsia="微軟正黑體" w:hAnsi="微軟正黑體"/>
          <w:b/>
          <w:color w:val="000000"/>
          <w:szCs w:val="24"/>
          <w:lang w:eastAsia="zh-TW"/>
        </w:rPr>
        <w:t>00</w:t>
      </w:r>
    </w:p>
    <w:tbl>
      <w:tblPr>
        <w:tblStyle w:val="4-3"/>
        <w:tblW w:w="4830" w:type="pct"/>
        <w:tblLook w:val="04A0" w:firstRow="1" w:lastRow="0" w:firstColumn="1" w:lastColumn="0" w:noHBand="0" w:noVBand="1"/>
      </w:tblPr>
      <w:tblGrid>
        <w:gridCol w:w="2126"/>
        <w:gridCol w:w="760"/>
        <w:gridCol w:w="3031"/>
        <w:gridCol w:w="3905"/>
      </w:tblGrid>
      <w:tr w:rsidR="00BA441B" w:rsidRPr="002A4037" w:rsidTr="00B27D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pct"/>
          </w:tcPr>
          <w:p w:rsidR="00BA441B" w:rsidRPr="002A4037" w:rsidRDefault="00BA441B" w:rsidP="00B27D51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  <w:color w:val="FFFFFF" w:themeColor="background1"/>
                <w:szCs w:val="24"/>
              </w:rPr>
            </w:pPr>
            <w:r w:rsidRPr="002A4037">
              <w:rPr>
                <w:rFonts w:ascii="微軟正黑體" w:eastAsia="微軟正黑體" w:hAnsi="微軟正黑體" w:hint="eastAsia"/>
                <w:color w:val="FFFFFF" w:themeColor="background1"/>
                <w:szCs w:val="24"/>
              </w:rPr>
              <w:t>時間</w:t>
            </w:r>
          </w:p>
        </w:tc>
        <w:tc>
          <w:tcPr>
            <w:tcW w:w="387" w:type="pct"/>
            <w:noWrap/>
            <w:hideMark/>
          </w:tcPr>
          <w:p w:rsidR="00BA441B" w:rsidRPr="002A4037" w:rsidRDefault="00BA441B" w:rsidP="00B27D51">
            <w:pPr>
              <w:spacing w:line="4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color w:val="FFFFFF" w:themeColor="background1"/>
                <w:szCs w:val="24"/>
              </w:rPr>
            </w:pPr>
            <w:r w:rsidRPr="002A4037">
              <w:rPr>
                <w:rFonts w:ascii="微軟正黑體" w:eastAsia="微軟正黑體" w:hAnsi="微軟正黑體" w:hint="eastAsia"/>
                <w:color w:val="FFFFFF" w:themeColor="background1"/>
                <w:szCs w:val="24"/>
              </w:rPr>
              <w:t>分鐘</w:t>
            </w:r>
          </w:p>
        </w:tc>
        <w:tc>
          <w:tcPr>
            <w:tcW w:w="1543" w:type="pct"/>
            <w:hideMark/>
          </w:tcPr>
          <w:p w:rsidR="00BA441B" w:rsidRPr="002A4037" w:rsidRDefault="00BA441B" w:rsidP="00B27D51">
            <w:pPr>
              <w:spacing w:line="4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color w:val="FFFFFF" w:themeColor="background1"/>
                <w:szCs w:val="24"/>
              </w:rPr>
            </w:pPr>
            <w:r w:rsidRPr="002A4037">
              <w:rPr>
                <w:rFonts w:ascii="微軟正黑體" w:eastAsia="微軟正黑體" w:hAnsi="微軟正黑體" w:hint="eastAsia"/>
                <w:color w:val="FFFFFF" w:themeColor="background1"/>
                <w:szCs w:val="24"/>
              </w:rPr>
              <w:t>主題</w:t>
            </w:r>
          </w:p>
        </w:tc>
        <w:tc>
          <w:tcPr>
            <w:tcW w:w="1988" w:type="pct"/>
          </w:tcPr>
          <w:p w:rsidR="00BA441B" w:rsidRPr="002A4037" w:rsidRDefault="00BA441B" w:rsidP="00B27D51">
            <w:pPr>
              <w:spacing w:line="4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color w:val="FFFFFF" w:themeColor="background1"/>
                <w:szCs w:val="24"/>
              </w:rPr>
            </w:pPr>
            <w:r w:rsidRPr="002A4037">
              <w:rPr>
                <w:rFonts w:ascii="微軟正黑體" w:eastAsia="微軟正黑體" w:hAnsi="微軟正黑體" w:hint="eastAsia"/>
                <w:color w:val="FFFFFF" w:themeColor="background1"/>
                <w:szCs w:val="24"/>
              </w:rPr>
              <w:t>講師</w:t>
            </w:r>
          </w:p>
        </w:tc>
      </w:tr>
      <w:tr w:rsidR="00442347" w:rsidRPr="002A4037" w:rsidTr="006A0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pct"/>
            <w:vAlign w:val="center"/>
          </w:tcPr>
          <w:p w:rsidR="00442347" w:rsidRPr="002A4037" w:rsidRDefault="00442347" w:rsidP="00442347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  <w:szCs w:val="24"/>
              </w:rPr>
            </w:pPr>
            <w:r w:rsidRPr="002A4037">
              <w:rPr>
                <w:rFonts w:ascii="微軟正黑體" w:eastAsia="微軟正黑體" w:hAnsi="微軟正黑體"/>
                <w:b w:val="0"/>
                <w:szCs w:val="24"/>
              </w:rPr>
              <w:t>13</w:t>
            </w: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:</w:t>
            </w:r>
            <w:r w:rsidR="00E21DDF">
              <w:rPr>
                <w:rFonts w:ascii="微軟正黑體" w:eastAsia="微軟正黑體" w:hAnsi="微軟正黑體" w:hint="eastAsia"/>
                <w:b w:val="0"/>
                <w:szCs w:val="24"/>
                <w:lang w:eastAsia="zh-TW"/>
              </w:rPr>
              <w:t>0</w:t>
            </w: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0</w:t>
            </w:r>
            <w:r w:rsidRPr="002A4037">
              <w:rPr>
                <w:rFonts w:ascii="微軟正黑體" w:eastAsia="微軟正黑體" w:hAnsi="微軟正黑體" w:hint="eastAsia"/>
                <w:b w:val="0"/>
                <w:color w:val="000000"/>
                <w:szCs w:val="24"/>
              </w:rPr>
              <w:t>～</w:t>
            </w: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13:</w:t>
            </w:r>
            <w:r w:rsidR="00E21DDF">
              <w:rPr>
                <w:rFonts w:ascii="微軟正黑體" w:eastAsia="微軟正黑體" w:hAnsi="微軟正黑體" w:hint="eastAsia"/>
                <w:b w:val="0"/>
                <w:szCs w:val="24"/>
                <w:lang w:eastAsia="zh-TW"/>
              </w:rPr>
              <w:t>2</w:t>
            </w: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0</w:t>
            </w:r>
          </w:p>
        </w:tc>
        <w:tc>
          <w:tcPr>
            <w:tcW w:w="387" w:type="pct"/>
            <w:noWrap/>
            <w:vAlign w:val="center"/>
          </w:tcPr>
          <w:p w:rsidR="00442347" w:rsidRPr="002A4037" w:rsidRDefault="00442347" w:rsidP="00442347">
            <w:pPr>
              <w:adjustRightInd w:val="0"/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2A4037">
              <w:rPr>
                <w:rFonts w:ascii="微軟正黑體" w:eastAsia="微軟正黑體" w:hAnsi="微軟正黑體"/>
                <w:szCs w:val="24"/>
              </w:rPr>
              <w:t>2</w:t>
            </w:r>
            <w:r w:rsidRPr="002A4037">
              <w:rPr>
                <w:rFonts w:ascii="微軟正黑體" w:eastAsia="微軟正黑體" w:hAnsi="微軟正黑體" w:hint="eastAsia"/>
                <w:szCs w:val="24"/>
              </w:rPr>
              <w:t>0</w:t>
            </w:r>
          </w:p>
        </w:tc>
        <w:tc>
          <w:tcPr>
            <w:tcW w:w="3531" w:type="pct"/>
            <w:gridSpan w:val="2"/>
          </w:tcPr>
          <w:p w:rsidR="00442347" w:rsidRPr="002A4037" w:rsidRDefault="00442347" w:rsidP="00442347">
            <w:pPr>
              <w:adjustRightInd w:val="0"/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  <w:r w:rsidRPr="002A4037">
              <w:rPr>
                <w:rFonts w:ascii="微軟正黑體" w:eastAsia="微軟正黑體" w:hAnsi="微軟正黑體" w:cs="Arial" w:hint="eastAsia"/>
                <w:szCs w:val="24"/>
              </w:rPr>
              <w:t>學員報到</w:t>
            </w:r>
          </w:p>
        </w:tc>
      </w:tr>
      <w:tr w:rsidR="00442347" w:rsidRPr="002A4037" w:rsidTr="00BC43FB">
        <w:trPr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pct"/>
            <w:vAlign w:val="center"/>
          </w:tcPr>
          <w:p w:rsidR="00442347" w:rsidRPr="002A4037" w:rsidRDefault="00442347" w:rsidP="00442347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  <w:szCs w:val="24"/>
              </w:rPr>
            </w:pP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13:</w:t>
            </w:r>
            <w:r w:rsidR="00E21DDF">
              <w:rPr>
                <w:rFonts w:ascii="微軟正黑體" w:eastAsia="微軟正黑體" w:hAnsi="微軟正黑體"/>
                <w:b w:val="0"/>
                <w:szCs w:val="24"/>
              </w:rPr>
              <w:t>2</w:t>
            </w: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0~1</w:t>
            </w:r>
            <w:r w:rsidR="00E21DDF">
              <w:rPr>
                <w:rFonts w:ascii="微軟正黑體" w:eastAsia="微軟正黑體" w:hAnsi="微軟正黑體"/>
                <w:b w:val="0"/>
                <w:szCs w:val="24"/>
              </w:rPr>
              <w:t>4</w:t>
            </w: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:</w:t>
            </w:r>
            <w:r w:rsidR="00E21DDF">
              <w:rPr>
                <w:rFonts w:ascii="微軟正黑體" w:eastAsia="微軟正黑體" w:hAnsi="微軟正黑體"/>
                <w:b w:val="0"/>
                <w:szCs w:val="24"/>
              </w:rPr>
              <w:t>5</w:t>
            </w:r>
            <w:r w:rsidRPr="002A4037">
              <w:rPr>
                <w:rFonts w:ascii="微軟正黑體" w:eastAsia="微軟正黑體" w:hAnsi="微軟正黑體"/>
                <w:b w:val="0"/>
                <w:szCs w:val="24"/>
              </w:rPr>
              <w:t>0</w:t>
            </w:r>
          </w:p>
        </w:tc>
        <w:tc>
          <w:tcPr>
            <w:tcW w:w="387" w:type="pct"/>
            <w:tcBorders>
              <w:bottom w:val="single" w:sz="4" w:space="0" w:color="B0C9A9" w:themeColor="accent3" w:themeTint="66"/>
            </w:tcBorders>
            <w:noWrap/>
            <w:vAlign w:val="center"/>
            <w:hideMark/>
          </w:tcPr>
          <w:p w:rsidR="00442347" w:rsidRPr="002A4037" w:rsidRDefault="00442347" w:rsidP="00442347">
            <w:pPr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2A4037">
              <w:rPr>
                <w:rFonts w:ascii="微軟正黑體" w:eastAsia="微軟正黑體" w:hAnsi="微軟正黑體" w:hint="eastAsia"/>
                <w:szCs w:val="24"/>
              </w:rPr>
              <w:t>90</w:t>
            </w:r>
          </w:p>
        </w:tc>
        <w:tc>
          <w:tcPr>
            <w:tcW w:w="1543" w:type="pct"/>
            <w:tcBorders>
              <w:bottom w:val="single" w:sz="4" w:space="0" w:color="B0C9A9" w:themeColor="accent3" w:themeTint="66"/>
            </w:tcBorders>
            <w:vAlign w:val="center"/>
            <w:hideMark/>
          </w:tcPr>
          <w:p w:rsidR="00442347" w:rsidRPr="002A4037" w:rsidRDefault="00442347" w:rsidP="00442347">
            <w:pPr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  <w:r w:rsidRPr="002A4037">
              <w:rPr>
                <w:rFonts w:ascii="微軟正黑體" w:eastAsia="微軟正黑體" w:hAnsi="微軟正黑體" w:cs="Arial" w:hint="eastAsia"/>
                <w:szCs w:val="24"/>
              </w:rPr>
              <w:t>品質概念導入</w:t>
            </w:r>
          </w:p>
          <w:p w:rsidR="00442347" w:rsidRPr="002A4037" w:rsidRDefault="00442347" w:rsidP="00442347">
            <w:pPr>
              <w:adjustRightInd w:val="0"/>
              <w:snapToGrid w:val="0"/>
              <w:spacing w:line="400" w:lineRule="exact"/>
              <w:ind w:leftChars="-1" w:left="-2" w:firstLin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  <w:r w:rsidRPr="002A4037">
              <w:rPr>
                <w:rFonts w:ascii="微軟正黑體" w:eastAsia="微軟正黑體" w:hAnsi="微軟正黑體" w:cs="Arial" w:hint="eastAsia"/>
                <w:szCs w:val="24"/>
              </w:rPr>
              <w:t>-品質改善概論</w:t>
            </w:r>
          </w:p>
          <w:p w:rsidR="00442347" w:rsidRPr="002A4037" w:rsidRDefault="00442347" w:rsidP="0044234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2A4037">
              <w:rPr>
                <w:rFonts w:ascii="微軟正黑體" w:eastAsia="微軟正黑體" w:hAnsi="微軟正黑體" w:cs="Arial" w:hint="eastAsia"/>
                <w:szCs w:val="24"/>
              </w:rPr>
              <w:t>-PDCA理論介紹</w:t>
            </w:r>
          </w:p>
        </w:tc>
        <w:tc>
          <w:tcPr>
            <w:tcW w:w="1988" w:type="pct"/>
            <w:vMerge w:val="restart"/>
            <w:vAlign w:val="center"/>
          </w:tcPr>
          <w:p w:rsidR="00442347" w:rsidRPr="002A4037" w:rsidRDefault="00442347" w:rsidP="00442347">
            <w:pPr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  <w:r w:rsidRPr="002A4037">
              <w:rPr>
                <w:rFonts w:ascii="微軟正黑體" w:eastAsia="微軟正黑體" w:hAnsi="微軟正黑體" w:cs="Arial" w:hint="eastAsia"/>
                <w:szCs w:val="24"/>
              </w:rPr>
              <w:t>博識企業管理顧問有限公司</w:t>
            </w:r>
          </w:p>
          <w:p w:rsidR="00442347" w:rsidRPr="002A4037" w:rsidRDefault="00442347" w:rsidP="00442347">
            <w:pPr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  <w:r w:rsidRPr="002A4037">
              <w:rPr>
                <w:rFonts w:ascii="微軟正黑體" w:eastAsia="微軟正黑體" w:hAnsi="微軟正黑體" w:cs="Arial" w:hint="eastAsia"/>
                <w:szCs w:val="24"/>
              </w:rPr>
              <w:t>楊欽榮副總經理</w:t>
            </w:r>
          </w:p>
        </w:tc>
      </w:tr>
      <w:tr w:rsidR="00442347" w:rsidRPr="002A4037" w:rsidTr="00B27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pct"/>
            <w:tcBorders>
              <w:bottom w:val="single" w:sz="4" w:space="0" w:color="89AF7F" w:themeColor="accent3" w:themeTint="99"/>
            </w:tcBorders>
            <w:shd w:val="clear" w:color="auto" w:fill="auto"/>
            <w:vAlign w:val="center"/>
          </w:tcPr>
          <w:p w:rsidR="00442347" w:rsidRPr="002A4037" w:rsidRDefault="002A4037" w:rsidP="00442347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  <w:szCs w:val="24"/>
              </w:rPr>
            </w:pP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1</w:t>
            </w:r>
            <w:r w:rsidR="00E21DDF">
              <w:rPr>
                <w:rFonts w:ascii="微軟正黑體" w:eastAsia="微軟正黑體" w:hAnsi="微軟正黑體"/>
                <w:b w:val="0"/>
                <w:szCs w:val="24"/>
              </w:rPr>
              <w:t>4</w:t>
            </w: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:</w:t>
            </w:r>
            <w:r w:rsidR="00E21DDF">
              <w:rPr>
                <w:rFonts w:ascii="微軟正黑體" w:eastAsia="微軟正黑體" w:hAnsi="微軟正黑體"/>
                <w:b w:val="0"/>
                <w:szCs w:val="24"/>
              </w:rPr>
              <w:t>5</w:t>
            </w:r>
            <w:r w:rsidRPr="002A4037">
              <w:rPr>
                <w:rFonts w:ascii="微軟正黑體" w:eastAsia="微軟正黑體" w:hAnsi="微軟正黑體"/>
                <w:b w:val="0"/>
                <w:szCs w:val="24"/>
              </w:rPr>
              <w:t>0~15:</w:t>
            </w:r>
            <w:r w:rsidR="00E21DDF">
              <w:rPr>
                <w:rFonts w:ascii="微軟正黑體" w:eastAsia="微軟正黑體" w:hAnsi="微軟正黑體"/>
                <w:b w:val="0"/>
                <w:szCs w:val="24"/>
              </w:rPr>
              <w:t>0</w:t>
            </w:r>
            <w:r w:rsidRPr="002A4037">
              <w:rPr>
                <w:rFonts w:ascii="微軟正黑體" w:eastAsia="微軟正黑體" w:hAnsi="微軟正黑體"/>
                <w:b w:val="0"/>
                <w:szCs w:val="24"/>
              </w:rPr>
              <w:t>0</w:t>
            </w:r>
          </w:p>
        </w:tc>
        <w:tc>
          <w:tcPr>
            <w:tcW w:w="387" w:type="pct"/>
            <w:tcBorders>
              <w:bottom w:val="single" w:sz="4" w:space="0" w:color="89AF7F" w:themeColor="accent3" w:themeTint="99"/>
            </w:tcBorders>
            <w:shd w:val="clear" w:color="auto" w:fill="auto"/>
            <w:noWrap/>
            <w:vAlign w:val="center"/>
          </w:tcPr>
          <w:p w:rsidR="00442347" w:rsidRPr="002A4037" w:rsidRDefault="00442347" w:rsidP="00442347">
            <w:pPr>
              <w:adjustRightInd w:val="0"/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2A4037">
              <w:rPr>
                <w:rFonts w:ascii="微軟正黑體" w:eastAsia="微軟正黑體" w:hAnsi="微軟正黑體" w:hint="eastAsia"/>
                <w:szCs w:val="24"/>
              </w:rPr>
              <w:t>10</w:t>
            </w:r>
          </w:p>
        </w:tc>
        <w:tc>
          <w:tcPr>
            <w:tcW w:w="1543" w:type="pct"/>
            <w:tcBorders>
              <w:top w:val="single" w:sz="4" w:space="0" w:color="FFFFFF" w:themeColor="background1"/>
              <w:bottom w:val="single" w:sz="4" w:space="0" w:color="89AF7F" w:themeColor="accent3" w:themeTint="99"/>
            </w:tcBorders>
            <w:shd w:val="clear" w:color="auto" w:fill="auto"/>
            <w:vAlign w:val="center"/>
          </w:tcPr>
          <w:p w:rsidR="00442347" w:rsidRPr="002A4037" w:rsidRDefault="00442347" w:rsidP="0044234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2A4037">
              <w:rPr>
                <w:rFonts w:ascii="微軟正黑體" w:eastAsia="微軟正黑體" w:hAnsi="微軟正黑體" w:cs="Arial" w:hint="eastAsia"/>
                <w:szCs w:val="24"/>
              </w:rPr>
              <w:t>Q&amp;A</w:t>
            </w:r>
          </w:p>
        </w:tc>
        <w:tc>
          <w:tcPr>
            <w:tcW w:w="1988" w:type="pct"/>
            <w:vMerge/>
            <w:tcBorders>
              <w:bottom w:val="single" w:sz="4" w:space="0" w:color="89AF7F" w:themeColor="accent3" w:themeTint="99"/>
            </w:tcBorders>
            <w:vAlign w:val="center"/>
          </w:tcPr>
          <w:p w:rsidR="00442347" w:rsidRPr="002A4037" w:rsidRDefault="00442347" w:rsidP="0044234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</w:p>
        </w:tc>
      </w:tr>
      <w:tr w:rsidR="00442347" w:rsidRPr="002A4037" w:rsidTr="00E21DD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pct"/>
            <w:tcBorders>
              <w:bottom w:val="single" w:sz="4" w:space="0" w:color="B0C9A9" w:themeColor="accent3" w:themeTint="66"/>
            </w:tcBorders>
            <w:shd w:val="clear" w:color="auto" w:fill="D7E4D4" w:themeFill="accent3" w:themeFillTint="33"/>
            <w:vAlign w:val="center"/>
          </w:tcPr>
          <w:p w:rsidR="00442347" w:rsidRPr="002A4037" w:rsidRDefault="00442347" w:rsidP="00442347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  <w:szCs w:val="24"/>
              </w:rPr>
            </w:pP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1</w:t>
            </w:r>
            <w:r w:rsidR="002A4037"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5</w:t>
            </w: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:</w:t>
            </w:r>
            <w:r w:rsidR="00E21DDF">
              <w:rPr>
                <w:rFonts w:ascii="微軟正黑體" w:eastAsia="微軟正黑體" w:hAnsi="微軟正黑體"/>
                <w:b w:val="0"/>
                <w:szCs w:val="24"/>
              </w:rPr>
              <w:t>0</w:t>
            </w:r>
            <w:r w:rsidRPr="002A4037">
              <w:rPr>
                <w:rFonts w:ascii="微軟正黑體" w:eastAsia="微軟正黑體" w:hAnsi="微軟正黑體"/>
                <w:b w:val="0"/>
                <w:szCs w:val="24"/>
              </w:rPr>
              <w:t>0</w:t>
            </w: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～1</w:t>
            </w:r>
            <w:r w:rsidR="002A4037"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5</w:t>
            </w: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:</w:t>
            </w:r>
            <w:r w:rsidR="00E21DDF">
              <w:rPr>
                <w:rFonts w:ascii="微軟正黑體" w:eastAsia="微軟正黑體" w:hAnsi="微軟正黑體"/>
                <w:b w:val="0"/>
                <w:szCs w:val="24"/>
              </w:rPr>
              <w:t>1</w:t>
            </w:r>
            <w:r w:rsidR="002A4037"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0</w:t>
            </w:r>
          </w:p>
        </w:tc>
        <w:tc>
          <w:tcPr>
            <w:tcW w:w="387" w:type="pct"/>
            <w:tcBorders>
              <w:bottom w:val="single" w:sz="4" w:space="0" w:color="B0C9A9" w:themeColor="accent3" w:themeTint="66"/>
            </w:tcBorders>
            <w:shd w:val="clear" w:color="auto" w:fill="D7E4D4" w:themeFill="accent3" w:themeFillTint="33"/>
            <w:noWrap/>
            <w:vAlign w:val="center"/>
          </w:tcPr>
          <w:p w:rsidR="00442347" w:rsidRPr="002A4037" w:rsidRDefault="002A4037" w:rsidP="00442347">
            <w:pPr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2A4037">
              <w:rPr>
                <w:rFonts w:ascii="微軟正黑體" w:eastAsia="微軟正黑體" w:hAnsi="微軟正黑體"/>
                <w:szCs w:val="24"/>
              </w:rPr>
              <w:t>10</w:t>
            </w:r>
          </w:p>
        </w:tc>
        <w:tc>
          <w:tcPr>
            <w:tcW w:w="3531" w:type="pct"/>
            <w:gridSpan w:val="2"/>
            <w:tcBorders>
              <w:bottom w:val="single" w:sz="4" w:space="0" w:color="FFFFFF" w:themeColor="background1"/>
            </w:tcBorders>
            <w:shd w:val="clear" w:color="auto" w:fill="D7E4D4" w:themeFill="accent3" w:themeFillTint="33"/>
            <w:vAlign w:val="center"/>
          </w:tcPr>
          <w:p w:rsidR="00442347" w:rsidRPr="002A4037" w:rsidRDefault="00442347" w:rsidP="0044234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  <w:r w:rsidRPr="002A4037">
              <w:rPr>
                <w:rFonts w:ascii="微軟正黑體" w:eastAsia="微軟正黑體" w:hAnsi="微軟正黑體" w:cs="Arial" w:hint="eastAsia"/>
                <w:szCs w:val="24"/>
              </w:rPr>
              <w:t>休息</w:t>
            </w:r>
          </w:p>
        </w:tc>
      </w:tr>
      <w:tr w:rsidR="00442347" w:rsidRPr="002A4037" w:rsidTr="00B27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pct"/>
            <w:tcBorders>
              <w:top w:val="single" w:sz="4" w:space="0" w:color="B0C9A9" w:themeColor="accent3" w:themeTint="66"/>
            </w:tcBorders>
            <w:shd w:val="clear" w:color="auto" w:fill="auto"/>
            <w:vAlign w:val="center"/>
          </w:tcPr>
          <w:p w:rsidR="00442347" w:rsidRPr="002A4037" w:rsidRDefault="00442347" w:rsidP="00442347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  <w:szCs w:val="24"/>
              </w:rPr>
            </w:pP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1</w:t>
            </w:r>
            <w:r w:rsidR="002A4037"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5</w:t>
            </w: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:</w:t>
            </w:r>
            <w:r w:rsidR="00E21DDF">
              <w:rPr>
                <w:rFonts w:ascii="微軟正黑體" w:eastAsia="微軟正黑體" w:hAnsi="微軟正黑體"/>
                <w:b w:val="0"/>
                <w:szCs w:val="24"/>
              </w:rPr>
              <w:t>1</w:t>
            </w:r>
            <w:r w:rsidR="002A4037"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0</w:t>
            </w: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～1</w:t>
            </w:r>
            <w:r w:rsidRPr="002A4037">
              <w:rPr>
                <w:rFonts w:ascii="微軟正黑體" w:eastAsia="微軟正黑體" w:hAnsi="微軟正黑體"/>
                <w:b w:val="0"/>
                <w:szCs w:val="24"/>
              </w:rPr>
              <w:t>6</w:t>
            </w: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:</w:t>
            </w:r>
            <w:r w:rsidR="00E21DDF">
              <w:rPr>
                <w:rFonts w:ascii="微軟正黑體" w:eastAsia="微軟正黑體" w:hAnsi="微軟正黑體"/>
                <w:b w:val="0"/>
                <w:szCs w:val="24"/>
              </w:rPr>
              <w:t>1</w:t>
            </w:r>
            <w:r w:rsidR="002A4037"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0</w:t>
            </w:r>
          </w:p>
        </w:tc>
        <w:tc>
          <w:tcPr>
            <w:tcW w:w="387" w:type="pct"/>
            <w:tcBorders>
              <w:top w:val="single" w:sz="4" w:space="0" w:color="B0C9A9" w:themeColor="accent3" w:themeTint="66"/>
            </w:tcBorders>
            <w:shd w:val="clear" w:color="auto" w:fill="auto"/>
            <w:noWrap/>
            <w:vAlign w:val="center"/>
            <w:hideMark/>
          </w:tcPr>
          <w:p w:rsidR="00442347" w:rsidRPr="002A4037" w:rsidRDefault="002A4037" w:rsidP="00442347">
            <w:pPr>
              <w:adjustRightInd w:val="0"/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2A4037">
              <w:rPr>
                <w:rFonts w:ascii="微軟正黑體" w:eastAsia="微軟正黑體" w:hAnsi="微軟正黑體"/>
                <w:szCs w:val="24"/>
              </w:rPr>
              <w:t>60</w:t>
            </w:r>
          </w:p>
        </w:tc>
        <w:tc>
          <w:tcPr>
            <w:tcW w:w="1543" w:type="pct"/>
            <w:tcBorders>
              <w:top w:val="single" w:sz="4" w:space="0" w:color="B0C9A9" w:themeColor="accent3" w:themeTint="66"/>
            </w:tcBorders>
            <w:shd w:val="clear" w:color="auto" w:fill="auto"/>
            <w:vAlign w:val="center"/>
            <w:hideMark/>
          </w:tcPr>
          <w:p w:rsidR="00442347" w:rsidRPr="002A4037" w:rsidRDefault="002A4037" w:rsidP="0044234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2A4037">
              <w:rPr>
                <w:rFonts w:ascii="微軟正黑體" w:eastAsia="微軟正黑體" w:hAnsi="微軟正黑體"/>
                <w:color w:val="000000"/>
                <w:szCs w:val="24"/>
              </w:rPr>
              <w:t>分組案例討論</w:t>
            </w:r>
          </w:p>
        </w:tc>
        <w:tc>
          <w:tcPr>
            <w:tcW w:w="1988" w:type="pct"/>
            <w:vMerge w:val="restart"/>
            <w:tcBorders>
              <w:top w:val="single" w:sz="4" w:space="0" w:color="B0C9A9" w:themeColor="accent3" w:themeTint="66"/>
            </w:tcBorders>
            <w:shd w:val="clear" w:color="auto" w:fill="auto"/>
            <w:vAlign w:val="center"/>
          </w:tcPr>
          <w:p w:rsidR="00442347" w:rsidRPr="002A4037" w:rsidRDefault="00442347" w:rsidP="00442347">
            <w:pPr>
              <w:adjustRightInd w:val="0"/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  <w:r w:rsidRPr="002A4037">
              <w:rPr>
                <w:rFonts w:ascii="微軟正黑體" w:eastAsia="微軟正黑體" w:hAnsi="微軟正黑體" w:cs="Arial" w:hint="eastAsia"/>
                <w:szCs w:val="24"/>
              </w:rPr>
              <w:t>博識企業管理顧問有限公司</w:t>
            </w:r>
          </w:p>
          <w:p w:rsidR="00442347" w:rsidRPr="002A4037" w:rsidRDefault="00442347" w:rsidP="00442347">
            <w:pPr>
              <w:adjustRightInd w:val="0"/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  <w:r w:rsidRPr="002A4037">
              <w:rPr>
                <w:rFonts w:ascii="微軟正黑體" w:eastAsia="微軟正黑體" w:hAnsi="微軟正黑體" w:cs="Arial" w:hint="eastAsia"/>
                <w:szCs w:val="24"/>
              </w:rPr>
              <w:t>楊欽榮副總經理</w:t>
            </w:r>
          </w:p>
        </w:tc>
      </w:tr>
      <w:tr w:rsidR="00442347" w:rsidRPr="002A4037" w:rsidTr="00B27D51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pct"/>
            <w:vAlign w:val="center"/>
          </w:tcPr>
          <w:p w:rsidR="00442347" w:rsidRPr="002A4037" w:rsidRDefault="00442347" w:rsidP="002A4037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  <w:szCs w:val="24"/>
              </w:rPr>
            </w:pP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1</w:t>
            </w:r>
            <w:r w:rsidRPr="002A4037">
              <w:rPr>
                <w:rFonts w:ascii="微軟正黑體" w:eastAsia="微軟正黑體" w:hAnsi="微軟正黑體"/>
                <w:b w:val="0"/>
                <w:szCs w:val="24"/>
              </w:rPr>
              <w:t>6</w:t>
            </w: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:</w:t>
            </w:r>
            <w:r w:rsidR="00E21DDF">
              <w:rPr>
                <w:rFonts w:ascii="微軟正黑體" w:eastAsia="微軟正黑體" w:hAnsi="微軟正黑體"/>
                <w:b w:val="0"/>
                <w:szCs w:val="24"/>
              </w:rPr>
              <w:t>1</w:t>
            </w:r>
            <w:r w:rsidR="002A4037" w:rsidRPr="002A4037">
              <w:rPr>
                <w:rFonts w:ascii="微軟正黑體" w:eastAsia="微軟正黑體" w:hAnsi="微軟正黑體"/>
                <w:b w:val="0"/>
                <w:szCs w:val="24"/>
              </w:rPr>
              <w:t>0~</w:t>
            </w: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1</w:t>
            </w:r>
            <w:r w:rsidRPr="002A4037">
              <w:rPr>
                <w:rFonts w:ascii="微軟正黑體" w:eastAsia="微軟正黑體" w:hAnsi="微軟正黑體"/>
                <w:b w:val="0"/>
                <w:szCs w:val="24"/>
              </w:rPr>
              <w:t>7</w:t>
            </w: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:</w:t>
            </w:r>
            <w:r w:rsidRPr="002A4037">
              <w:rPr>
                <w:rFonts w:ascii="微軟正黑體" w:eastAsia="微軟正黑體" w:hAnsi="微軟正黑體"/>
                <w:b w:val="0"/>
                <w:szCs w:val="24"/>
              </w:rPr>
              <w:t>00</w:t>
            </w:r>
          </w:p>
        </w:tc>
        <w:tc>
          <w:tcPr>
            <w:tcW w:w="387" w:type="pct"/>
            <w:noWrap/>
            <w:vAlign w:val="center"/>
          </w:tcPr>
          <w:p w:rsidR="00442347" w:rsidRPr="002A4037" w:rsidRDefault="00E21DDF" w:rsidP="00442347">
            <w:pPr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5</w:t>
            </w:r>
            <w:r w:rsidR="002A4037" w:rsidRPr="002A4037">
              <w:rPr>
                <w:rFonts w:ascii="微軟正黑體" w:eastAsia="微軟正黑體" w:hAnsi="微軟正黑體"/>
                <w:szCs w:val="24"/>
              </w:rPr>
              <w:t>0</w:t>
            </w:r>
          </w:p>
        </w:tc>
        <w:tc>
          <w:tcPr>
            <w:tcW w:w="1543" w:type="pct"/>
            <w:vAlign w:val="center"/>
          </w:tcPr>
          <w:p w:rsidR="00442347" w:rsidRPr="002A4037" w:rsidRDefault="00D40376" w:rsidP="0044234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分組</w:t>
            </w:r>
            <w:r w:rsidR="002A4037" w:rsidRPr="002A4037">
              <w:rPr>
                <w:rFonts w:ascii="微軟正黑體" w:eastAsia="微軟正黑體" w:hAnsi="微軟正黑體" w:cs="Arial"/>
                <w:szCs w:val="24"/>
              </w:rPr>
              <w:t>報告與回饋</w:t>
            </w:r>
          </w:p>
        </w:tc>
        <w:tc>
          <w:tcPr>
            <w:tcW w:w="1988" w:type="pct"/>
            <w:vMerge/>
          </w:tcPr>
          <w:p w:rsidR="00442347" w:rsidRPr="002A4037" w:rsidRDefault="00442347" w:rsidP="0044234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</w:p>
        </w:tc>
      </w:tr>
      <w:tr w:rsidR="00442347" w:rsidRPr="002A4037" w:rsidTr="006A0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" w:type="pct"/>
            <w:shd w:val="clear" w:color="auto" w:fill="auto"/>
            <w:vAlign w:val="center"/>
          </w:tcPr>
          <w:p w:rsidR="00442347" w:rsidRPr="002A4037" w:rsidRDefault="00442347" w:rsidP="00442347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  <w:szCs w:val="24"/>
              </w:rPr>
            </w:pP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1</w:t>
            </w:r>
            <w:r w:rsidRPr="002A4037">
              <w:rPr>
                <w:rFonts w:ascii="微軟正黑體" w:eastAsia="微軟正黑體" w:hAnsi="微軟正黑體"/>
                <w:b w:val="0"/>
                <w:szCs w:val="24"/>
              </w:rPr>
              <w:t>7</w:t>
            </w: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:</w:t>
            </w:r>
            <w:r w:rsidRPr="002A4037">
              <w:rPr>
                <w:rFonts w:ascii="微軟正黑體" w:eastAsia="微軟正黑體" w:hAnsi="微軟正黑體"/>
                <w:b w:val="0"/>
                <w:szCs w:val="24"/>
              </w:rPr>
              <w:t>0</w:t>
            </w:r>
            <w:r w:rsidRPr="002A4037">
              <w:rPr>
                <w:rFonts w:ascii="微軟正黑體" w:eastAsia="微軟正黑體" w:hAnsi="微軟正黑體" w:hint="eastAsia"/>
                <w:b w:val="0"/>
                <w:szCs w:val="24"/>
              </w:rPr>
              <w:t>0~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:rsidR="00442347" w:rsidRPr="002A4037" w:rsidRDefault="00442347" w:rsidP="00442347">
            <w:pPr>
              <w:adjustRightInd w:val="0"/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531" w:type="pct"/>
            <w:gridSpan w:val="2"/>
            <w:shd w:val="clear" w:color="auto" w:fill="auto"/>
          </w:tcPr>
          <w:p w:rsidR="00442347" w:rsidRPr="002A4037" w:rsidRDefault="00442347" w:rsidP="0044234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  <w:r w:rsidRPr="002A4037">
              <w:rPr>
                <w:rFonts w:ascii="微軟正黑體" w:eastAsia="微軟正黑體" w:hAnsi="微軟正黑體" w:cs="Arial" w:hint="eastAsia"/>
                <w:szCs w:val="24"/>
              </w:rPr>
              <w:t>課程結束</w:t>
            </w:r>
          </w:p>
        </w:tc>
      </w:tr>
    </w:tbl>
    <w:p w:rsidR="00E21DDF" w:rsidRPr="00070196" w:rsidRDefault="00FC124D" w:rsidP="00E21DDF">
      <w:pPr>
        <w:pStyle w:val="aff"/>
        <w:widowControl w:val="0"/>
        <w:spacing w:after="0" w:line="400" w:lineRule="exact"/>
        <w:ind w:left="196"/>
        <w:rPr>
          <w:rFonts w:ascii="微軟正黑體" w:eastAsia="微軟正黑體" w:hAnsi="微軟正黑體"/>
          <w:b/>
          <w:szCs w:val="24"/>
        </w:rPr>
      </w:pPr>
      <w:r w:rsidRPr="00BA441B">
        <w:rPr>
          <w:rFonts w:ascii="微軟正黑體" w:eastAsia="微軟正黑體" w:hAnsi="微軟正黑體" w:hint="eastAsia"/>
          <w:b/>
        </w:rPr>
        <w:lastRenderedPageBreak/>
        <w:t>【</w:t>
      </w:r>
      <w:r w:rsidRPr="00BA441B">
        <w:rPr>
          <w:rFonts w:ascii="微軟正黑體" w:eastAsia="微軟正黑體" w:hAnsi="微軟正黑體"/>
          <w:b/>
        </w:rPr>
        <w:t>P</w:t>
      </w:r>
      <w:r w:rsidRPr="00BA441B">
        <w:rPr>
          <w:rFonts w:ascii="微軟正黑體" w:eastAsia="微軟正黑體" w:hAnsi="微軟正黑體" w:hint="eastAsia"/>
          <w:b/>
        </w:rPr>
        <w:t>art</w:t>
      </w:r>
      <w:r w:rsidRPr="00BA441B">
        <w:rPr>
          <w:rFonts w:ascii="微軟正黑體" w:eastAsia="微軟正黑體" w:hAnsi="微軟正黑體"/>
          <w:b/>
        </w:rPr>
        <w:t xml:space="preserve"> </w:t>
      </w:r>
      <w:r w:rsidRPr="00BA441B">
        <w:rPr>
          <w:rFonts w:ascii="微軟正黑體" w:eastAsia="微軟正黑體" w:hAnsi="微軟正黑體" w:hint="eastAsia"/>
          <w:b/>
        </w:rPr>
        <w:t>I</w:t>
      </w:r>
      <w:r w:rsidRPr="00BA441B">
        <w:rPr>
          <w:rFonts w:ascii="微軟正黑體" w:eastAsia="微軟正黑體" w:hAnsi="微軟正黑體"/>
          <w:b/>
        </w:rPr>
        <w:t>I</w:t>
      </w:r>
      <w:r w:rsidRPr="00BA441B">
        <w:rPr>
          <w:rFonts w:ascii="微軟正黑體" w:eastAsia="微軟正黑體" w:hAnsi="微軟正黑體" w:hint="eastAsia"/>
          <w:b/>
        </w:rPr>
        <w:t>】</w:t>
      </w:r>
      <w:r w:rsidRPr="00BA441B">
        <w:rPr>
          <w:rFonts w:ascii="微軟正黑體" w:eastAsia="微軟正黑體" w:hAnsi="微軟正黑體" w:hint="eastAsia"/>
          <w:b/>
          <w:color w:val="000000"/>
          <w:szCs w:val="24"/>
        </w:rPr>
        <w:t>課程日期：</w:t>
      </w:r>
      <w:r w:rsidRPr="00BA441B">
        <w:rPr>
          <w:rFonts w:ascii="微軟正黑體" w:eastAsia="微軟正黑體" w:hAnsi="微軟正黑體"/>
          <w:b/>
          <w:color w:val="000000"/>
          <w:szCs w:val="24"/>
        </w:rPr>
        <w:t>1</w:t>
      </w:r>
      <w:r w:rsidRPr="00BA441B">
        <w:rPr>
          <w:rFonts w:ascii="微軟正黑體" w:eastAsia="微軟正黑體" w:hAnsi="微軟正黑體" w:hint="eastAsia"/>
          <w:b/>
          <w:color w:val="000000"/>
          <w:szCs w:val="24"/>
        </w:rPr>
        <w:t>10年</w:t>
      </w:r>
      <w:r w:rsidR="00E21DDF">
        <w:rPr>
          <w:rFonts w:ascii="微軟正黑體" w:eastAsia="微軟正黑體" w:hAnsi="微軟正黑體"/>
          <w:b/>
          <w:color w:val="000000"/>
          <w:szCs w:val="24"/>
        </w:rPr>
        <w:t>11</w:t>
      </w:r>
      <w:r w:rsidRPr="00BA441B">
        <w:rPr>
          <w:rFonts w:ascii="微軟正黑體" w:eastAsia="微軟正黑體" w:hAnsi="微軟正黑體" w:hint="eastAsia"/>
          <w:b/>
          <w:color w:val="000000"/>
          <w:szCs w:val="24"/>
        </w:rPr>
        <w:t>月</w:t>
      </w:r>
      <w:r w:rsidR="00E21DDF">
        <w:rPr>
          <w:rFonts w:ascii="微軟正黑體" w:eastAsia="微軟正黑體" w:hAnsi="微軟正黑體" w:hint="eastAsia"/>
          <w:b/>
          <w:color w:val="000000"/>
          <w:szCs w:val="24"/>
          <w:lang w:eastAsia="zh-TW"/>
        </w:rPr>
        <w:t>2</w:t>
      </w:r>
      <w:r w:rsidR="00E21DDF">
        <w:rPr>
          <w:rFonts w:ascii="微軟正黑體" w:eastAsia="微軟正黑體" w:hAnsi="微軟正黑體"/>
          <w:b/>
          <w:color w:val="000000"/>
          <w:szCs w:val="24"/>
          <w:lang w:eastAsia="zh-TW"/>
        </w:rPr>
        <w:t>6</w:t>
      </w:r>
      <w:r w:rsidRPr="00BA441B">
        <w:rPr>
          <w:rFonts w:ascii="微軟正黑體" w:eastAsia="微軟正黑體" w:hAnsi="微軟正黑體" w:hint="eastAsia"/>
          <w:b/>
          <w:color w:val="000000"/>
          <w:szCs w:val="24"/>
        </w:rPr>
        <w:t>日(</w:t>
      </w:r>
      <w:r w:rsidR="00E21DDF">
        <w:rPr>
          <w:rFonts w:ascii="微軟正黑體" w:eastAsia="微軟正黑體" w:hAnsi="微軟正黑體" w:hint="eastAsia"/>
          <w:b/>
          <w:color w:val="000000"/>
          <w:szCs w:val="24"/>
          <w:lang w:eastAsia="zh-TW"/>
        </w:rPr>
        <w:t>五</w:t>
      </w:r>
      <w:r w:rsidRPr="00BA441B">
        <w:rPr>
          <w:rFonts w:ascii="微軟正黑體" w:eastAsia="微軟正黑體" w:hAnsi="微軟正黑體" w:hint="eastAsia"/>
          <w:b/>
          <w:color w:val="000000"/>
          <w:szCs w:val="24"/>
        </w:rPr>
        <w:t>)</w:t>
      </w:r>
      <w:r w:rsidR="00E21DDF">
        <w:rPr>
          <w:rFonts w:ascii="微軟正黑體" w:eastAsia="微軟正黑體" w:hAnsi="微軟正黑體" w:hint="eastAsia"/>
          <w:b/>
          <w:color w:val="000000"/>
          <w:szCs w:val="24"/>
        </w:rPr>
        <w:t>下</w:t>
      </w:r>
      <w:r w:rsidRPr="00BA441B">
        <w:rPr>
          <w:rFonts w:ascii="微軟正黑體" w:eastAsia="微軟正黑體" w:hAnsi="微軟正黑體" w:hint="eastAsia"/>
          <w:b/>
          <w:color w:val="000000"/>
          <w:szCs w:val="24"/>
        </w:rPr>
        <w:t>午</w:t>
      </w:r>
      <w:r w:rsidR="00E21DDF">
        <w:rPr>
          <w:rFonts w:ascii="微軟正黑體" w:eastAsia="微軟正黑體" w:hAnsi="微軟正黑體" w:hint="eastAsia"/>
          <w:b/>
          <w:color w:val="000000"/>
          <w:szCs w:val="24"/>
        </w:rPr>
        <w:t>0</w:t>
      </w:r>
      <w:r w:rsidR="00E21DDF">
        <w:rPr>
          <w:rFonts w:ascii="微軟正黑體" w:eastAsia="微軟正黑體" w:hAnsi="微軟正黑體" w:hint="eastAsia"/>
          <w:b/>
          <w:color w:val="000000"/>
          <w:szCs w:val="24"/>
          <w:lang w:eastAsia="zh-TW"/>
        </w:rPr>
        <w:t>1</w:t>
      </w:r>
      <w:r w:rsidR="00E21DDF" w:rsidRPr="004F4704">
        <w:rPr>
          <w:rFonts w:ascii="微軟正黑體" w:eastAsia="微軟正黑體" w:hAnsi="微軟正黑體" w:hint="eastAsia"/>
          <w:b/>
          <w:color w:val="000000"/>
          <w:szCs w:val="24"/>
        </w:rPr>
        <w:t>:</w:t>
      </w:r>
      <w:r w:rsidR="00E21DDF">
        <w:rPr>
          <w:rFonts w:ascii="微軟正黑體" w:eastAsia="微軟正黑體" w:hAnsi="微軟正黑體"/>
          <w:b/>
          <w:color w:val="000000"/>
          <w:szCs w:val="24"/>
        </w:rPr>
        <w:t>0</w:t>
      </w:r>
      <w:r w:rsidR="00E21DDF">
        <w:rPr>
          <w:rFonts w:ascii="微軟正黑體" w:eastAsia="微軟正黑體" w:hAnsi="微軟正黑體" w:hint="eastAsia"/>
          <w:b/>
          <w:color w:val="000000"/>
          <w:szCs w:val="24"/>
          <w:lang w:eastAsia="zh-TW"/>
        </w:rPr>
        <w:t>0-17:</w:t>
      </w:r>
      <w:r w:rsidR="00800540">
        <w:rPr>
          <w:rFonts w:ascii="微軟正黑體" w:eastAsia="微軟正黑體" w:hAnsi="微軟正黑體"/>
          <w:b/>
          <w:color w:val="000000"/>
          <w:szCs w:val="24"/>
          <w:lang w:eastAsia="zh-TW"/>
        </w:rPr>
        <w:t>0</w:t>
      </w:r>
      <w:r w:rsidR="00E21DDF">
        <w:rPr>
          <w:rFonts w:ascii="微軟正黑體" w:eastAsia="微軟正黑體" w:hAnsi="微軟正黑體"/>
          <w:b/>
          <w:color w:val="000000"/>
          <w:szCs w:val="24"/>
          <w:lang w:eastAsia="zh-TW"/>
        </w:rPr>
        <w:t>0</w:t>
      </w:r>
    </w:p>
    <w:tbl>
      <w:tblPr>
        <w:tblStyle w:val="4-3"/>
        <w:tblW w:w="4892" w:type="pct"/>
        <w:tblLook w:val="04A0" w:firstRow="1" w:lastRow="0" w:firstColumn="1" w:lastColumn="0" w:noHBand="0" w:noVBand="1"/>
      </w:tblPr>
      <w:tblGrid>
        <w:gridCol w:w="2014"/>
        <w:gridCol w:w="768"/>
        <w:gridCol w:w="3167"/>
        <w:gridCol w:w="3999"/>
      </w:tblGrid>
      <w:tr w:rsidR="00FC124D" w:rsidRPr="00BA441B" w:rsidTr="008005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pct"/>
            <w:noWrap/>
            <w:hideMark/>
          </w:tcPr>
          <w:p w:rsidR="00FC124D" w:rsidRPr="00BA441B" w:rsidRDefault="00FC124D" w:rsidP="00330C0F">
            <w:pPr>
              <w:spacing w:line="400" w:lineRule="exact"/>
              <w:jc w:val="center"/>
              <w:rPr>
                <w:rFonts w:ascii="微軟正黑體" w:eastAsia="微軟正黑體" w:hAnsi="微軟正黑體"/>
                <w:b w:val="0"/>
                <w:color w:val="FFFFFF" w:themeColor="background1"/>
                <w:szCs w:val="24"/>
              </w:rPr>
            </w:pPr>
            <w:r w:rsidRPr="00BA441B">
              <w:rPr>
                <w:rFonts w:ascii="微軟正黑體" w:eastAsia="微軟正黑體" w:hAnsi="微軟正黑體" w:hint="eastAsia"/>
                <w:color w:val="FFFFFF" w:themeColor="background1"/>
                <w:szCs w:val="24"/>
              </w:rPr>
              <w:t>時間</w:t>
            </w:r>
          </w:p>
        </w:tc>
        <w:tc>
          <w:tcPr>
            <w:tcW w:w="386" w:type="pct"/>
            <w:noWrap/>
            <w:hideMark/>
          </w:tcPr>
          <w:p w:rsidR="00FC124D" w:rsidRPr="00BA441B" w:rsidRDefault="00FC124D" w:rsidP="00330C0F">
            <w:pPr>
              <w:spacing w:line="4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color w:val="FFFFFF" w:themeColor="background1"/>
                <w:szCs w:val="24"/>
              </w:rPr>
            </w:pPr>
            <w:r w:rsidRPr="00BA441B">
              <w:rPr>
                <w:rFonts w:ascii="微軟正黑體" w:eastAsia="微軟正黑體" w:hAnsi="微軟正黑體" w:hint="eastAsia"/>
                <w:color w:val="FFFFFF" w:themeColor="background1"/>
                <w:szCs w:val="24"/>
              </w:rPr>
              <w:t>分鐘</w:t>
            </w:r>
          </w:p>
        </w:tc>
        <w:tc>
          <w:tcPr>
            <w:tcW w:w="1592" w:type="pct"/>
            <w:hideMark/>
          </w:tcPr>
          <w:p w:rsidR="00FC124D" w:rsidRPr="00BA441B" w:rsidRDefault="00FC124D" w:rsidP="00330C0F">
            <w:pPr>
              <w:spacing w:line="4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color w:val="FFFFFF" w:themeColor="background1"/>
                <w:szCs w:val="24"/>
              </w:rPr>
            </w:pPr>
            <w:r w:rsidRPr="00BA441B">
              <w:rPr>
                <w:rFonts w:ascii="微軟正黑體" w:eastAsia="微軟正黑體" w:hAnsi="微軟正黑體" w:hint="eastAsia"/>
                <w:color w:val="FFFFFF" w:themeColor="background1"/>
                <w:szCs w:val="24"/>
              </w:rPr>
              <w:t>主題</w:t>
            </w:r>
          </w:p>
        </w:tc>
        <w:tc>
          <w:tcPr>
            <w:tcW w:w="2010" w:type="pct"/>
          </w:tcPr>
          <w:p w:rsidR="00FC124D" w:rsidRPr="00BA441B" w:rsidRDefault="00FC124D" w:rsidP="00330C0F">
            <w:pPr>
              <w:spacing w:line="4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color w:val="FFFFFF" w:themeColor="background1"/>
                <w:szCs w:val="24"/>
              </w:rPr>
            </w:pPr>
            <w:r w:rsidRPr="00BA441B">
              <w:rPr>
                <w:rFonts w:ascii="微軟正黑體" w:eastAsia="微軟正黑體" w:hAnsi="微軟正黑體" w:hint="eastAsia"/>
                <w:color w:val="FFFFFF" w:themeColor="background1"/>
                <w:szCs w:val="24"/>
              </w:rPr>
              <w:t>講師</w:t>
            </w:r>
          </w:p>
        </w:tc>
      </w:tr>
      <w:tr w:rsidR="00E21DDF" w:rsidRPr="00BA441B" w:rsidTr="0099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pct"/>
            <w:noWrap/>
            <w:vAlign w:val="center"/>
          </w:tcPr>
          <w:p w:rsidR="00E21DDF" w:rsidRPr="00E21DDF" w:rsidRDefault="00E21DDF" w:rsidP="00E21DDF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8"/>
              </w:rPr>
            </w:pPr>
            <w:r w:rsidRPr="00E21DDF">
              <w:rPr>
                <w:rFonts w:ascii="微軟正黑體" w:eastAsia="微軟正黑體" w:hAnsi="微軟正黑體"/>
                <w:szCs w:val="28"/>
              </w:rPr>
              <w:t>13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:</w:t>
            </w:r>
            <w:r>
              <w:rPr>
                <w:rFonts w:ascii="微軟正黑體" w:eastAsia="微軟正黑體" w:hAnsi="微軟正黑體" w:hint="eastAsia"/>
                <w:szCs w:val="28"/>
                <w:lang w:eastAsia="zh-TW"/>
              </w:rPr>
              <w:t>0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0</w:t>
            </w:r>
            <w:r w:rsidRPr="00E21DDF">
              <w:rPr>
                <w:rFonts w:ascii="微軟正黑體" w:eastAsia="微軟正黑體" w:hAnsi="微軟正黑體" w:hint="eastAsia"/>
                <w:color w:val="000000"/>
                <w:szCs w:val="28"/>
              </w:rPr>
              <w:t>～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13:</w:t>
            </w:r>
            <w:r>
              <w:rPr>
                <w:rFonts w:ascii="微軟正黑體" w:eastAsia="微軟正黑體" w:hAnsi="微軟正黑體" w:hint="eastAsia"/>
                <w:szCs w:val="28"/>
                <w:lang w:eastAsia="zh-TW"/>
              </w:rPr>
              <w:t>2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0</w:t>
            </w:r>
          </w:p>
        </w:tc>
        <w:tc>
          <w:tcPr>
            <w:tcW w:w="386" w:type="pct"/>
            <w:noWrap/>
            <w:vAlign w:val="center"/>
          </w:tcPr>
          <w:p w:rsidR="00E21DDF" w:rsidRPr="00E21DDF" w:rsidRDefault="00E21DDF" w:rsidP="00E21DDF">
            <w:pPr>
              <w:adjustRightInd w:val="0"/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8"/>
              </w:rPr>
            </w:pPr>
            <w:r w:rsidRPr="00E21DDF">
              <w:rPr>
                <w:rFonts w:ascii="微軟正黑體" w:eastAsia="微軟正黑體" w:hAnsi="微軟正黑體"/>
                <w:szCs w:val="28"/>
              </w:rPr>
              <w:t>2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0</w:t>
            </w:r>
          </w:p>
        </w:tc>
        <w:tc>
          <w:tcPr>
            <w:tcW w:w="3602" w:type="pct"/>
            <w:gridSpan w:val="2"/>
          </w:tcPr>
          <w:p w:rsidR="00E21DDF" w:rsidRPr="00BA441B" w:rsidRDefault="00E21DDF" w:rsidP="00E21DDF">
            <w:pPr>
              <w:adjustRightInd w:val="0"/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  <w:r w:rsidRPr="00BA441B">
              <w:rPr>
                <w:rFonts w:ascii="微軟正黑體" w:eastAsia="微軟正黑體" w:hAnsi="微軟正黑體" w:cs="Arial" w:hint="eastAsia"/>
                <w:szCs w:val="24"/>
              </w:rPr>
              <w:t>學員報到</w:t>
            </w:r>
          </w:p>
        </w:tc>
      </w:tr>
      <w:tr w:rsidR="00E21DDF" w:rsidRPr="00BA441B" w:rsidTr="00800540">
        <w:trPr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pct"/>
            <w:noWrap/>
            <w:vAlign w:val="center"/>
            <w:hideMark/>
          </w:tcPr>
          <w:p w:rsidR="00E21DDF" w:rsidRPr="00E21DDF" w:rsidRDefault="00E21DDF" w:rsidP="00E21DDF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8"/>
              </w:rPr>
            </w:pPr>
            <w:r w:rsidRPr="00E21DDF">
              <w:rPr>
                <w:rFonts w:ascii="微軟正黑體" w:eastAsia="微軟正黑體" w:hAnsi="微軟正黑體"/>
                <w:szCs w:val="28"/>
              </w:rPr>
              <w:t>13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:</w:t>
            </w:r>
            <w:r>
              <w:rPr>
                <w:rFonts w:ascii="微軟正黑體" w:eastAsia="微軟正黑體" w:hAnsi="微軟正黑體" w:hint="eastAsia"/>
                <w:szCs w:val="28"/>
                <w:lang w:eastAsia="zh-TW"/>
              </w:rPr>
              <w:t>2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0</w:t>
            </w:r>
            <w:r w:rsidRPr="00E21DDF">
              <w:rPr>
                <w:rFonts w:ascii="微軟正黑體" w:eastAsia="微軟正黑體" w:hAnsi="微軟正黑體" w:hint="eastAsia"/>
                <w:color w:val="000000"/>
                <w:szCs w:val="28"/>
              </w:rPr>
              <w:t>～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1</w:t>
            </w:r>
            <w:r w:rsidR="00800540">
              <w:rPr>
                <w:rFonts w:ascii="微軟正黑體" w:eastAsia="微軟正黑體" w:hAnsi="微軟正黑體" w:hint="eastAsia"/>
                <w:szCs w:val="28"/>
                <w:lang w:eastAsia="zh-TW"/>
              </w:rPr>
              <w:t>4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:</w:t>
            </w:r>
            <w:r w:rsidR="00800540">
              <w:rPr>
                <w:rFonts w:ascii="微軟正黑體" w:eastAsia="微軟正黑體" w:hAnsi="微軟正黑體" w:hint="eastAsia"/>
                <w:szCs w:val="28"/>
                <w:lang w:eastAsia="zh-TW"/>
              </w:rPr>
              <w:t>5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0</w:t>
            </w:r>
          </w:p>
        </w:tc>
        <w:tc>
          <w:tcPr>
            <w:tcW w:w="386" w:type="pct"/>
            <w:noWrap/>
            <w:vAlign w:val="center"/>
            <w:hideMark/>
          </w:tcPr>
          <w:p w:rsidR="00E21DDF" w:rsidRPr="00E21DDF" w:rsidRDefault="00800540" w:rsidP="00E21DDF">
            <w:pPr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8"/>
              </w:rPr>
            </w:pPr>
            <w:r>
              <w:rPr>
                <w:rFonts w:ascii="微軟正黑體" w:eastAsia="微軟正黑體" w:hAnsi="微軟正黑體" w:hint="eastAsia"/>
                <w:szCs w:val="28"/>
                <w:lang w:eastAsia="zh-TW"/>
              </w:rPr>
              <w:t>9</w:t>
            </w:r>
            <w:r w:rsidR="00E21DDF" w:rsidRPr="00E21DDF">
              <w:rPr>
                <w:rFonts w:ascii="微軟正黑體" w:eastAsia="微軟正黑體" w:hAnsi="微軟正黑體" w:hint="eastAsia"/>
                <w:szCs w:val="28"/>
              </w:rPr>
              <w:t>0</w:t>
            </w:r>
          </w:p>
        </w:tc>
        <w:tc>
          <w:tcPr>
            <w:tcW w:w="1592" w:type="pct"/>
            <w:vAlign w:val="center"/>
            <w:hideMark/>
          </w:tcPr>
          <w:p w:rsidR="00E21DDF" w:rsidRPr="00BA441B" w:rsidRDefault="00800540" w:rsidP="00E21DDF">
            <w:pPr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Arial" w:hint="eastAsia"/>
                <w:szCs w:val="24"/>
                <w:lang w:eastAsia="zh-TW"/>
              </w:rPr>
              <w:t>常用品管手法介紹</w:t>
            </w:r>
          </w:p>
        </w:tc>
        <w:tc>
          <w:tcPr>
            <w:tcW w:w="2010" w:type="pct"/>
          </w:tcPr>
          <w:p w:rsidR="00E21DDF" w:rsidRPr="00BA441B" w:rsidRDefault="00E21DDF" w:rsidP="00E21DDF">
            <w:pPr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  <w:r w:rsidRPr="00BA441B">
              <w:rPr>
                <w:rFonts w:ascii="微軟正黑體" w:eastAsia="微軟正黑體" w:hAnsi="微軟正黑體" w:cs="Arial" w:hint="eastAsia"/>
                <w:szCs w:val="24"/>
              </w:rPr>
              <w:t>博識企業管理顧問有限公司</w:t>
            </w:r>
          </w:p>
          <w:p w:rsidR="00E21DDF" w:rsidRPr="00BA441B" w:rsidRDefault="00E21DDF" w:rsidP="00E21DDF">
            <w:pPr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  <w:r w:rsidRPr="00BA441B">
              <w:rPr>
                <w:rFonts w:ascii="微軟正黑體" w:eastAsia="微軟正黑體" w:hAnsi="微軟正黑體" w:cs="Arial" w:hint="eastAsia"/>
                <w:szCs w:val="24"/>
              </w:rPr>
              <w:t>楊欽榮副總經理</w:t>
            </w:r>
          </w:p>
        </w:tc>
      </w:tr>
      <w:tr w:rsidR="00E21DDF" w:rsidRPr="00BA441B" w:rsidTr="00BA44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pct"/>
            <w:noWrap/>
            <w:vAlign w:val="center"/>
          </w:tcPr>
          <w:p w:rsidR="00E21DDF" w:rsidRPr="00E21DDF" w:rsidRDefault="00E21DDF" w:rsidP="00E21DDF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8"/>
              </w:rPr>
            </w:pPr>
            <w:r w:rsidRPr="00E21DDF">
              <w:rPr>
                <w:rFonts w:ascii="微軟正黑體" w:eastAsia="微軟正黑體" w:hAnsi="微軟正黑體" w:hint="eastAsia"/>
                <w:szCs w:val="28"/>
              </w:rPr>
              <w:t>1</w:t>
            </w:r>
            <w:r w:rsidR="00800540">
              <w:rPr>
                <w:rFonts w:ascii="微軟正黑體" w:eastAsia="微軟正黑體" w:hAnsi="微軟正黑體" w:hint="eastAsia"/>
                <w:szCs w:val="28"/>
                <w:lang w:eastAsia="zh-TW"/>
              </w:rPr>
              <w:t>4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:</w:t>
            </w:r>
            <w:r w:rsidR="00800540">
              <w:rPr>
                <w:rFonts w:ascii="微軟正黑體" w:eastAsia="微軟正黑體" w:hAnsi="微軟正黑體" w:hint="eastAsia"/>
                <w:szCs w:val="28"/>
                <w:lang w:eastAsia="zh-TW"/>
              </w:rPr>
              <w:t>5</w:t>
            </w:r>
            <w:r w:rsidRPr="00E21DDF">
              <w:rPr>
                <w:rFonts w:ascii="微軟正黑體" w:eastAsia="微軟正黑體" w:hAnsi="微軟正黑體"/>
                <w:szCs w:val="28"/>
              </w:rPr>
              <w:t>0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~15:</w:t>
            </w:r>
            <w:r w:rsidR="00800540">
              <w:rPr>
                <w:rFonts w:ascii="微軟正黑體" w:eastAsia="微軟正黑體" w:hAnsi="微軟正黑體" w:hint="eastAsia"/>
                <w:szCs w:val="28"/>
                <w:lang w:eastAsia="zh-TW"/>
              </w:rPr>
              <w:t>00</w:t>
            </w:r>
          </w:p>
        </w:tc>
        <w:tc>
          <w:tcPr>
            <w:tcW w:w="386" w:type="pct"/>
            <w:noWrap/>
            <w:vAlign w:val="center"/>
          </w:tcPr>
          <w:p w:rsidR="00E21DDF" w:rsidRPr="00E21DDF" w:rsidRDefault="00800540" w:rsidP="00E21DDF">
            <w:pPr>
              <w:adjustRightInd w:val="0"/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8"/>
              </w:rPr>
            </w:pPr>
            <w:r>
              <w:rPr>
                <w:rFonts w:ascii="微軟正黑體" w:eastAsia="微軟正黑體" w:hAnsi="微軟正黑體" w:hint="eastAsia"/>
                <w:szCs w:val="28"/>
                <w:lang w:eastAsia="zh-TW"/>
              </w:rPr>
              <w:t>10</w:t>
            </w:r>
          </w:p>
        </w:tc>
        <w:tc>
          <w:tcPr>
            <w:tcW w:w="3602" w:type="pct"/>
            <w:gridSpan w:val="2"/>
            <w:vAlign w:val="center"/>
          </w:tcPr>
          <w:p w:rsidR="00E21DDF" w:rsidRPr="00BA441B" w:rsidRDefault="00E21DDF" w:rsidP="00E21DDF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  <w:r w:rsidRPr="00BA441B">
              <w:rPr>
                <w:rFonts w:ascii="微軟正黑體" w:eastAsia="微軟正黑體" w:hAnsi="微軟正黑體" w:cs="Arial" w:hint="eastAsia"/>
                <w:szCs w:val="24"/>
              </w:rPr>
              <w:t>休息</w:t>
            </w:r>
          </w:p>
        </w:tc>
      </w:tr>
      <w:tr w:rsidR="00E21DDF" w:rsidRPr="00BA441B" w:rsidTr="00800540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pct"/>
            <w:noWrap/>
            <w:vAlign w:val="center"/>
          </w:tcPr>
          <w:p w:rsidR="00E21DDF" w:rsidRPr="00E21DDF" w:rsidRDefault="00E21DDF" w:rsidP="00E21DDF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8"/>
              </w:rPr>
            </w:pPr>
            <w:r w:rsidRPr="00E21DDF">
              <w:rPr>
                <w:rFonts w:ascii="微軟正黑體" w:eastAsia="微軟正黑體" w:hAnsi="微軟正黑體" w:hint="eastAsia"/>
                <w:szCs w:val="28"/>
              </w:rPr>
              <w:t>1</w:t>
            </w:r>
            <w:r w:rsidRPr="00E21DDF">
              <w:rPr>
                <w:rFonts w:ascii="微軟正黑體" w:eastAsia="微軟正黑體" w:hAnsi="微軟正黑體"/>
                <w:szCs w:val="28"/>
              </w:rPr>
              <w:t>5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:</w:t>
            </w:r>
            <w:r w:rsidR="00800540">
              <w:rPr>
                <w:rFonts w:ascii="微軟正黑體" w:eastAsia="微軟正黑體" w:hAnsi="微軟正黑體" w:hint="eastAsia"/>
                <w:szCs w:val="28"/>
                <w:lang w:eastAsia="zh-TW"/>
              </w:rPr>
              <w:t>0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0</w:t>
            </w:r>
            <w:r w:rsidRPr="00E21DDF">
              <w:rPr>
                <w:rFonts w:ascii="微軟正黑體" w:eastAsia="微軟正黑體" w:hAnsi="微軟正黑體"/>
                <w:szCs w:val="28"/>
              </w:rPr>
              <w:t>~16:</w:t>
            </w:r>
            <w:r w:rsidR="00800540">
              <w:rPr>
                <w:rFonts w:ascii="微軟正黑體" w:eastAsia="微軟正黑體" w:hAnsi="微軟正黑體"/>
                <w:szCs w:val="28"/>
              </w:rPr>
              <w:t>2</w:t>
            </w:r>
            <w:r w:rsidRPr="00E21DDF">
              <w:rPr>
                <w:rFonts w:ascii="微軟正黑體" w:eastAsia="微軟正黑體" w:hAnsi="微軟正黑體"/>
                <w:szCs w:val="28"/>
              </w:rPr>
              <w:t>0</w:t>
            </w:r>
          </w:p>
        </w:tc>
        <w:tc>
          <w:tcPr>
            <w:tcW w:w="386" w:type="pct"/>
            <w:noWrap/>
            <w:vAlign w:val="center"/>
          </w:tcPr>
          <w:p w:rsidR="00E21DDF" w:rsidRPr="00E21DDF" w:rsidRDefault="00800540" w:rsidP="00E21DDF">
            <w:pPr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8"/>
              </w:rPr>
            </w:pPr>
            <w:r>
              <w:rPr>
                <w:rFonts w:ascii="微軟正黑體" w:eastAsia="微軟正黑體" w:hAnsi="微軟正黑體"/>
                <w:szCs w:val="28"/>
                <w:lang w:eastAsia="zh-TW"/>
              </w:rPr>
              <w:t>8</w:t>
            </w:r>
            <w:r>
              <w:rPr>
                <w:rFonts w:ascii="微軟正黑體" w:eastAsia="微軟正黑體" w:hAnsi="微軟正黑體" w:hint="eastAsia"/>
                <w:szCs w:val="28"/>
                <w:lang w:eastAsia="zh-TW"/>
              </w:rPr>
              <w:t>0</w:t>
            </w:r>
          </w:p>
        </w:tc>
        <w:tc>
          <w:tcPr>
            <w:tcW w:w="1592" w:type="pct"/>
            <w:vAlign w:val="center"/>
          </w:tcPr>
          <w:p w:rsidR="00E21DDF" w:rsidRPr="00CD527C" w:rsidRDefault="00E21DDF" w:rsidP="00E21DDF">
            <w:pPr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SimSun" w:hAnsi="微軟正黑體" w:cs="Arial"/>
                <w:szCs w:val="24"/>
                <w:lang w:eastAsia="zh-TW"/>
              </w:rPr>
            </w:pPr>
            <w:r w:rsidRPr="00BA441B">
              <w:rPr>
                <w:rFonts w:ascii="微軟正黑體" w:eastAsia="微軟正黑體" w:hAnsi="微軟正黑體" w:cs="Arial" w:hint="eastAsia"/>
                <w:szCs w:val="24"/>
              </w:rPr>
              <w:t>案例討論報告與</w:t>
            </w:r>
            <w:r w:rsidR="00CD527C">
              <w:rPr>
                <w:rFonts w:ascii="微軟正黑體" w:eastAsia="微軟正黑體" w:hAnsi="微軟正黑體" w:cs="Arial" w:hint="eastAsia"/>
                <w:szCs w:val="24"/>
              </w:rPr>
              <w:t>輔導</w:t>
            </w:r>
            <w:bookmarkStart w:id="0" w:name="_GoBack"/>
            <w:bookmarkEnd w:id="0"/>
          </w:p>
        </w:tc>
        <w:tc>
          <w:tcPr>
            <w:tcW w:w="2010" w:type="pct"/>
          </w:tcPr>
          <w:p w:rsidR="00E21DDF" w:rsidRPr="00BA441B" w:rsidRDefault="00E21DDF" w:rsidP="00E21DDF">
            <w:pPr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  <w:r w:rsidRPr="00BA441B">
              <w:rPr>
                <w:rFonts w:ascii="微軟正黑體" w:eastAsia="微軟正黑體" w:hAnsi="微軟正黑體" w:cs="Arial" w:hint="eastAsia"/>
                <w:szCs w:val="24"/>
              </w:rPr>
              <w:t>博識企業管理顧問有限公司</w:t>
            </w:r>
          </w:p>
          <w:p w:rsidR="00E21DDF" w:rsidRPr="00BA441B" w:rsidRDefault="00E21DDF" w:rsidP="00E21DDF">
            <w:pPr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  <w:r w:rsidRPr="00BA441B">
              <w:rPr>
                <w:rFonts w:ascii="微軟正黑體" w:eastAsia="微軟正黑體" w:hAnsi="微軟正黑體" w:cs="Arial" w:hint="eastAsia"/>
                <w:szCs w:val="24"/>
              </w:rPr>
              <w:t>楊欽榮副總經理</w:t>
            </w:r>
          </w:p>
        </w:tc>
      </w:tr>
      <w:tr w:rsidR="00E21DDF" w:rsidRPr="00BA441B" w:rsidTr="008005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pct"/>
            <w:shd w:val="clear" w:color="auto" w:fill="auto"/>
            <w:noWrap/>
            <w:vAlign w:val="center"/>
          </w:tcPr>
          <w:p w:rsidR="00E21DDF" w:rsidRPr="00E21DDF" w:rsidRDefault="00E21DDF" w:rsidP="00E21DDF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8"/>
              </w:rPr>
            </w:pPr>
            <w:r w:rsidRPr="00E21DDF">
              <w:rPr>
                <w:rFonts w:ascii="微軟正黑體" w:eastAsia="微軟正黑體" w:hAnsi="微軟正黑體" w:hint="eastAsia"/>
                <w:szCs w:val="28"/>
              </w:rPr>
              <w:t>1</w:t>
            </w:r>
            <w:r w:rsidRPr="00E21DDF">
              <w:rPr>
                <w:rFonts w:ascii="微軟正黑體" w:eastAsia="微軟正黑體" w:hAnsi="微軟正黑體"/>
                <w:szCs w:val="28"/>
              </w:rPr>
              <w:t>6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:</w:t>
            </w:r>
            <w:r w:rsidR="00800540">
              <w:rPr>
                <w:rFonts w:ascii="微軟正黑體" w:eastAsia="微軟正黑體" w:hAnsi="微軟正黑體"/>
                <w:szCs w:val="28"/>
              </w:rPr>
              <w:t>2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0~1</w:t>
            </w:r>
            <w:r w:rsidR="00800540">
              <w:rPr>
                <w:rFonts w:ascii="微軟正黑體" w:eastAsia="微軟正黑體" w:hAnsi="微軟正黑體"/>
                <w:szCs w:val="28"/>
              </w:rPr>
              <w:t>6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:</w:t>
            </w:r>
            <w:r w:rsidR="00800540">
              <w:rPr>
                <w:rFonts w:ascii="微軟正黑體" w:eastAsia="微軟正黑體" w:hAnsi="微軟正黑體"/>
                <w:szCs w:val="28"/>
              </w:rPr>
              <w:t>5</w:t>
            </w:r>
            <w:r w:rsidRPr="00E21DDF">
              <w:rPr>
                <w:rFonts w:ascii="微軟正黑體" w:eastAsia="微軟正黑體" w:hAnsi="微軟正黑體"/>
                <w:szCs w:val="28"/>
              </w:rPr>
              <w:t>0</w:t>
            </w:r>
          </w:p>
        </w:tc>
        <w:tc>
          <w:tcPr>
            <w:tcW w:w="386" w:type="pct"/>
            <w:shd w:val="clear" w:color="auto" w:fill="auto"/>
            <w:noWrap/>
            <w:vAlign w:val="center"/>
          </w:tcPr>
          <w:p w:rsidR="00E21DDF" w:rsidRPr="00E21DDF" w:rsidRDefault="00800540" w:rsidP="00E21DDF">
            <w:pPr>
              <w:adjustRightInd w:val="0"/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8"/>
              </w:rPr>
            </w:pPr>
            <w:r>
              <w:rPr>
                <w:rFonts w:ascii="微軟正黑體" w:eastAsia="微軟正黑體" w:hAnsi="微軟正黑體"/>
                <w:szCs w:val="28"/>
              </w:rPr>
              <w:t>3</w:t>
            </w:r>
            <w:r w:rsidR="00E21DDF" w:rsidRPr="00E21DDF">
              <w:rPr>
                <w:rFonts w:ascii="微軟正黑體" w:eastAsia="微軟正黑體" w:hAnsi="微軟正黑體"/>
                <w:szCs w:val="28"/>
              </w:rPr>
              <w:t>0</w:t>
            </w:r>
          </w:p>
        </w:tc>
        <w:tc>
          <w:tcPr>
            <w:tcW w:w="1592" w:type="pct"/>
            <w:shd w:val="clear" w:color="auto" w:fill="auto"/>
            <w:vAlign w:val="center"/>
          </w:tcPr>
          <w:p w:rsidR="00E21DDF" w:rsidRPr="00BA441B" w:rsidRDefault="00E21DDF" w:rsidP="00E21DDF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BA441B">
              <w:rPr>
                <w:rFonts w:ascii="微軟正黑體" w:eastAsia="微軟正黑體" w:hAnsi="微軟正黑體" w:cs="Arial" w:hint="eastAsia"/>
                <w:szCs w:val="24"/>
              </w:rPr>
              <w:t>常見問題與迷思</w:t>
            </w:r>
          </w:p>
        </w:tc>
        <w:tc>
          <w:tcPr>
            <w:tcW w:w="2010" w:type="pct"/>
            <w:vMerge w:val="restart"/>
            <w:shd w:val="clear" w:color="auto" w:fill="auto"/>
          </w:tcPr>
          <w:p w:rsidR="00E21DDF" w:rsidRPr="00BA441B" w:rsidRDefault="00E21DDF" w:rsidP="00E21DDF">
            <w:pPr>
              <w:adjustRightInd w:val="0"/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  <w:r w:rsidRPr="00BA441B">
              <w:rPr>
                <w:rFonts w:ascii="微軟正黑體" w:eastAsia="微軟正黑體" w:hAnsi="微軟正黑體" w:cs="Arial" w:hint="eastAsia"/>
                <w:szCs w:val="24"/>
              </w:rPr>
              <w:t>博識企業管理顧問有限公司</w:t>
            </w:r>
          </w:p>
          <w:p w:rsidR="00E21DDF" w:rsidRPr="00BA441B" w:rsidRDefault="00E21DDF" w:rsidP="00E21DDF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  <w:r w:rsidRPr="00BA441B">
              <w:rPr>
                <w:rFonts w:ascii="微軟正黑體" w:eastAsia="微軟正黑體" w:hAnsi="微軟正黑體" w:cs="Arial" w:hint="eastAsia"/>
                <w:szCs w:val="24"/>
              </w:rPr>
              <w:t>楊欽榮副總經理</w:t>
            </w:r>
          </w:p>
        </w:tc>
      </w:tr>
      <w:tr w:rsidR="00E21DDF" w:rsidRPr="00BA441B" w:rsidTr="0080054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pct"/>
            <w:noWrap/>
            <w:vAlign w:val="center"/>
          </w:tcPr>
          <w:p w:rsidR="00E21DDF" w:rsidRPr="00E21DDF" w:rsidRDefault="00E21DDF" w:rsidP="00E21DDF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8"/>
              </w:rPr>
            </w:pPr>
            <w:r w:rsidRPr="00E21DDF">
              <w:rPr>
                <w:rFonts w:ascii="微軟正黑體" w:eastAsia="微軟正黑體" w:hAnsi="微軟正黑體" w:hint="eastAsia"/>
                <w:szCs w:val="28"/>
              </w:rPr>
              <w:t>1</w:t>
            </w:r>
            <w:r w:rsidR="00800540">
              <w:rPr>
                <w:rFonts w:ascii="微軟正黑體" w:eastAsia="微軟正黑體" w:hAnsi="微軟正黑體"/>
                <w:szCs w:val="28"/>
              </w:rPr>
              <w:t>6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:</w:t>
            </w:r>
            <w:r w:rsidR="00800540">
              <w:rPr>
                <w:rFonts w:ascii="微軟正黑體" w:eastAsia="微軟正黑體" w:hAnsi="微軟正黑體"/>
                <w:szCs w:val="28"/>
              </w:rPr>
              <w:t>5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0~1</w:t>
            </w:r>
            <w:r w:rsidRPr="00E21DDF">
              <w:rPr>
                <w:rFonts w:ascii="微軟正黑體" w:eastAsia="微軟正黑體" w:hAnsi="微軟正黑體"/>
                <w:szCs w:val="28"/>
              </w:rPr>
              <w:t>7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:</w:t>
            </w:r>
            <w:r w:rsidR="00800540">
              <w:rPr>
                <w:rFonts w:ascii="微軟正黑體" w:eastAsia="微軟正黑體" w:hAnsi="微軟正黑體"/>
                <w:szCs w:val="28"/>
              </w:rPr>
              <w:t>0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0</w:t>
            </w:r>
          </w:p>
        </w:tc>
        <w:tc>
          <w:tcPr>
            <w:tcW w:w="386" w:type="pct"/>
            <w:noWrap/>
            <w:vAlign w:val="center"/>
          </w:tcPr>
          <w:p w:rsidR="00E21DDF" w:rsidRPr="00E21DDF" w:rsidRDefault="00E21DDF" w:rsidP="00E21DDF">
            <w:pPr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8"/>
              </w:rPr>
            </w:pPr>
            <w:r w:rsidRPr="00E21DDF">
              <w:rPr>
                <w:rFonts w:ascii="微軟正黑體" w:eastAsia="微軟正黑體" w:hAnsi="微軟正黑體" w:hint="eastAsia"/>
                <w:szCs w:val="28"/>
              </w:rPr>
              <w:t>10</w:t>
            </w:r>
          </w:p>
        </w:tc>
        <w:tc>
          <w:tcPr>
            <w:tcW w:w="1592" w:type="pct"/>
            <w:vAlign w:val="center"/>
          </w:tcPr>
          <w:p w:rsidR="00E21DDF" w:rsidRPr="00BA441B" w:rsidRDefault="00E21DDF" w:rsidP="00E21DDF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BA441B">
              <w:rPr>
                <w:rFonts w:ascii="微軟正黑體" w:eastAsia="微軟正黑體" w:hAnsi="微軟正黑體" w:cs="Arial" w:hint="eastAsia"/>
                <w:szCs w:val="24"/>
              </w:rPr>
              <w:t>Q&amp;A</w:t>
            </w:r>
          </w:p>
        </w:tc>
        <w:tc>
          <w:tcPr>
            <w:tcW w:w="2010" w:type="pct"/>
            <w:vMerge/>
          </w:tcPr>
          <w:p w:rsidR="00E21DDF" w:rsidRPr="00BA441B" w:rsidRDefault="00E21DDF" w:rsidP="00E21DDF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</w:p>
        </w:tc>
      </w:tr>
      <w:tr w:rsidR="00E21DDF" w:rsidRPr="00BA441B" w:rsidTr="0099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pct"/>
            <w:noWrap/>
            <w:vAlign w:val="center"/>
          </w:tcPr>
          <w:p w:rsidR="00E21DDF" w:rsidRPr="00E21DDF" w:rsidRDefault="00E21DDF" w:rsidP="00E21DDF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8"/>
              </w:rPr>
            </w:pPr>
            <w:r w:rsidRPr="00E21DDF">
              <w:rPr>
                <w:rFonts w:ascii="微軟正黑體" w:eastAsia="微軟正黑體" w:hAnsi="微軟正黑體" w:hint="eastAsia"/>
                <w:szCs w:val="28"/>
              </w:rPr>
              <w:t>1</w:t>
            </w:r>
            <w:r w:rsidRPr="00E21DDF">
              <w:rPr>
                <w:rFonts w:ascii="微軟正黑體" w:eastAsia="微軟正黑體" w:hAnsi="微軟正黑體"/>
                <w:szCs w:val="28"/>
              </w:rPr>
              <w:t>7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:</w:t>
            </w:r>
            <w:r w:rsidR="00800540">
              <w:rPr>
                <w:rFonts w:ascii="微軟正黑體" w:eastAsia="微軟正黑體" w:hAnsi="微軟正黑體"/>
                <w:szCs w:val="28"/>
              </w:rPr>
              <w:t>0</w:t>
            </w:r>
            <w:r w:rsidRPr="00E21DDF">
              <w:rPr>
                <w:rFonts w:ascii="微軟正黑體" w:eastAsia="微軟正黑體" w:hAnsi="微軟正黑體" w:hint="eastAsia"/>
                <w:szCs w:val="28"/>
              </w:rPr>
              <w:t>0~</w:t>
            </w:r>
          </w:p>
        </w:tc>
        <w:tc>
          <w:tcPr>
            <w:tcW w:w="386" w:type="pct"/>
            <w:noWrap/>
            <w:vAlign w:val="center"/>
          </w:tcPr>
          <w:p w:rsidR="00E21DDF" w:rsidRPr="00E21DDF" w:rsidRDefault="00E21DDF" w:rsidP="00E21DDF">
            <w:pPr>
              <w:adjustRightInd w:val="0"/>
              <w:snapToGrid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8"/>
              </w:rPr>
            </w:pPr>
          </w:p>
        </w:tc>
        <w:tc>
          <w:tcPr>
            <w:tcW w:w="3602" w:type="pct"/>
            <w:gridSpan w:val="2"/>
          </w:tcPr>
          <w:p w:rsidR="00E21DDF" w:rsidRPr="00BA441B" w:rsidRDefault="00E21DDF" w:rsidP="00E21DDF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szCs w:val="24"/>
              </w:rPr>
            </w:pPr>
            <w:r w:rsidRPr="00BA441B">
              <w:rPr>
                <w:rFonts w:ascii="微軟正黑體" w:eastAsia="微軟正黑體" w:hAnsi="微軟正黑體" w:cs="Arial" w:hint="eastAsia"/>
                <w:szCs w:val="24"/>
              </w:rPr>
              <w:t>課程結束</w:t>
            </w:r>
          </w:p>
        </w:tc>
      </w:tr>
    </w:tbl>
    <w:p w:rsidR="00FC124D" w:rsidRPr="004F4704" w:rsidRDefault="00FC124D" w:rsidP="00FC124D">
      <w:pPr>
        <w:pStyle w:val="aff"/>
        <w:adjustRightInd w:val="0"/>
        <w:snapToGrid w:val="0"/>
        <w:rPr>
          <w:rFonts w:ascii="微軟正黑體" w:eastAsia="微軟正黑體" w:hAnsi="微軟正黑體"/>
          <w:color w:val="000000"/>
          <w:szCs w:val="24"/>
        </w:rPr>
      </w:pPr>
    </w:p>
    <w:p w:rsidR="00FC124D" w:rsidRPr="00D5322C" w:rsidRDefault="00FC124D" w:rsidP="00FC124D">
      <w:pPr>
        <w:shd w:val="clear" w:color="auto" w:fill="FFFFFF"/>
        <w:spacing w:line="500" w:lineRule="exact"/>
        <w:rPr>
          <w:rFonts w:ascii="微軟正黑體" w:eastAsia="微軟正黑體" w:hAnsi="微軟正黑體" w:cs="Arial"/>
          <w:color w:val="FF0000"/>
          <w:szCs w:val="24"/>
        </w:rPr>
      </w:pPr>
      <w:r w:rsidRPr="00D5322C">
        <w:rPr>
          <w:rFonts w:ascii="微軟正黑體" w:eastAsia="微軟正黑體" w:hAnsi="微軟正黑體" w:cs="微軟正黑體"/>
          <w:color w:val="FF0000"/>
          <w:szCs w:val="24"/>
        </w:rPr>
        <w:t>※</w:t>
      </w:r>
      <w:r w:rsidRPr="00D5322C">
        <w:rPr>
          <w:rFonts w:ascii="微軟正黑體" w:eastAsia="微軟正黑體" w:hAnsi="微軟正黑體" w:cs="Arial"/>
          <w:color w:val="FF0000"/>
          <w:szCs w:val="24"/>
        </w:rPr>
        <w:t>注意事項(欲參加本次訓練之學員，請務必詳閱、遵守)</w:t>
      </w:r>
    </w:p>
    <w:p w:rsidR="00FC124D" w:rsidRPr="00737E1B" w:rsidRDefault="00FC124D" w:rsidP="00FC124D">
      <w:pPr>
        <w:pStyle w:val="aff"/>
        <w:numPr>
          <w:ilvl w:val="0"/>
          <w:numId w:val="19"/>
        </w:numPr>
        <w:shd w:val="clear" w:color="auto" w:fill="FFFFFF"/>
        <w:spacing w:after="0" w:line="500" w:lineRule="exact"/>
        <w:contextualSpacing w:val="0"/>
        <w:rPr>
          <w:rFonts w:ascii="微軟正黑體" w:eastAsia="微軟正黑體" w:hAnsi="微軟正黑體" w:cs="Arial"/>
          <w:color w:val="000000"/>
          <w:szCs w:val="24"/>
          <w:lang w:eastAsia="zh-TW"/>
        </w:rPr>
      </w:pPr>
      <w:r w:rsidRPr="00737E1B">
        <w:rPr>
          <w:rFonts w:ascii="微軟正黑體" w:eastAsia="微軟正黑體" w:hAnsi="微軟正黑體" w:cs="Arial"/>
          <w:color w:val="000000"/>
          <w:szCs w:val="24"/>
        </w:rPr>
        <w:t>本會將於課程前一天提供課程視訊連結 (詳細課程連線進行方式，待報名截止後另以 e-mail 通知)</w:t>
      </w:r>
    </w:p>
    <w:p w:rsidR="00FC124D" w:rsidRPr="00D745BA" w:rsidRDefault="00FC124D" w:rsidP="00FC124D">
      <w:pPr>
        <w:pStyle w:val="aff"/>
        <w:numPr>
          <w:ilvl w:val="0"/>
          <w:numId w:val="19"/>
        </w:numPr>
        <w:shd w:val="clear" w:color="auto" w:fill="FFFFFF"/>
        <w:spacing w:after="0" w:line="500" w:lineRule="exact"/>
        <w:contextualSpacing w:val="0"/>
        <w:rPr>
          <w:rFonts w:ascii="微軟正黑體" w:eastAsia="微軟正黑體" w:hAnsi="微軟正黑體" w:cs="Arial"/>
          <w:color w:val="000000"/>
          <w:sz w:val="23"/>
          <w:szCs w:val="23"/>
        </w:rPr>
      </w:pPr>
      <w:r w:rsidRPr="004F4704">
        <w:rPr>
          <w:rFonts w:ascii="微軟正黑體" w:eastAsia="微軟正黑體" w:hAnsi="微軟正黑體" w:cs="Arial"/>
          <w:color w:val="000000"/>
          <w:szCs w:val="24"/>
        </w:rPr>
        <w:t>為維護課程品質，</w:t>
      </w:r>
      <w:r>
        <w:rPr>
          <w:rFonts w:ascii="微軟正黑體" w:eastAsia="微軟正黑體" w:hAnsi="微軟正黑體" w:cs="Arial" w:hint="eastAsia"/>
          <w:color w:val="000000"/>
          <w:szCs w:val="24"/>
        </w:rPr>
        <w:t>請</w:t>
      </w:r>
      <w:r w:rsidRPr="004F4704">
        <w:rPr>
          <w:rFonts w:ascii="微軟正黑體" w:eastAsia="微軟正黑體" w:hAnsi="微軟正黑體" w:cs="Arial" w:hint="eastAsia"/>
          <w:color w:val="000000"/>
          <w:szCs w:val="24"/>
        </w:rPr>
        <w:t>務必確保您的網路連線暢通</w:t>
      </w:r>
      <w:r w:rsidRPr="004F4704">
        <w:rPr>
          <w:rFonts w:ascii="微軟正黑體" w:eastAsia="微軟正黑體" w:hAnsi="微軟正黑體" w:cs="Arial"/>
          <w:color w:val="000000"/>
          <w:szCs w:val="24"/>
        </w:rPr>
        <w:t>，</w:t>
      </w:r>
      <w:r w:rsidRPr="002417C9">
        <w:rPr>
          <w:rFonts w:ascii="微軟正黑體" w:eastAsia="微軟正黑體" w:hAnsi="微軟正黑體" w:cs="Arial" w:hint="eastAsia"/>
          <w:color w:val="000000"/>
          <w:szCs w:val="24"/>
        </w:rPr>
        <w:t>開鏡頭</w:t>
      </w:r>
      <w:r>
        <w:rPr>
          <w:rFonts w:ascii="微軟正黑體" w:eastAsia="微軟正黑體" w:hAnsi="微軟正黑體" w:cs="Arial" w:hint="eastAsia"/>
          <w:color w:val="000000"/>
          <w:szCs w:val="24"/>
        </w:rPr>
        <w:t>、</w:t>
      </w:r>
      <w:r w:rsidRPr="00D745BA">
        <w:rPr>
          <w:rFonts w:ascii="微軟正黑體" w:eastAsia="微軟正黑體" w:hAnsi="微軟正黑體" w:cs="Arial" w:hint="eastAsia"/>
          <w:color w:val="000000"/>
          <w:szCs w:val="24"/>
        </w:rPr>
        <w:t>備麥克風及耳機，需於上午8點50分前完成報到，逾期不再受理報到</w:t>
      </w:r>
      <w:r w:rsidRPr="00D745BA">
        <w:rPr>
          <w:rFonts w:ascii="微軟正黑體" w:eastAsia="微軟正黑體" w:hAnsi="微軟正黑體" w:cs="Arial"/>
          <w:color w:val="000000"/>
          <w:szCs w:val="24"/>
        </w:rPr>
        <w:t>。</w:t>
      </w:r>
    </w:p>
    <w:p w:rsidR="006F5873" w:rsidRPr="006F5873" w:rsidRDefault="00FC124D" w:rsidP="00EA0E2F">
      <w:pPr>
        <w:pStyle w:val="aff"/>
        <w:numPr>
          <w:ilvl w:val="0"/>
          <w:numId w:val="19"/>
        </w:numPr>
        <w:shd w:val="clear" w:color="auto" w:fill="FFFFFF"/>
        <w:spacing w:after="0" w:line="500" w:lineRule="exact"/>
        <w:contextualSpacing w:val="0"/>
        <w:jc w:val="both"/>
        <w:rPr>
          <w:rFonts w:ascii="微軟正黑體" w:eastAsia="微軟正黑體" w:hAnsi="微軟正黑體" w:cs="Arial"/>
          <w:color w:val="000000"/>
          <w:sz w:val="23"/>
          <w:szCs w:val="23"/>
        </w:rPr>
      </w:pPr>
      <w:r w:rsidRPr="006F5873">
        <w:rPr>
          <w:rFonts w:ascii="微軟正黑體" w:eastAsia="微軟正黑體" w:hAnsi="微軟正黑體" w:cs="Arial" w:hint="eastAsia"/>
          <w:color w:val="000000"/>
          <w:szCs w:val="24"/>
        </w:rPr>
        <w:t>第二次課程徵求1</w:t>
      </w:r>
      <w:r w:rsidRPr="006F5873">
        <w:rPr>
          <w:rFonts w:ascii="微軟正黑體" w:eastAsia="微軟正黑體" w:hAnsi="微軟正黑體" w:cs="Arial"/>
          <w:color w:val="000000"/>
          <w:szCs w:val="24"/>
        </w:rPr>
        <w:t>0</w:t>
      </w:r>
      <w:r w:rsidRPr="006F5873">
        <w:rPr>
          <w:rFonts w:ascii="微軟正黑體" w:eastAsia="微軟正黑體" w:hAnsi="微軟正黑體" w:cs="Arial" w:hint="eastAsia"/>
          <w:color w:val="000000"/>
          <w:szCs w:val="24"/>
        </w:rPr>
        <w:t>份PDCA案例，請於</w:t>
      </w:r>
      <w:r w:rsidR="00800540" w:rsidRPr="00800540">
        <w:rPr>
          <w:rFonts w:ascii="微軟正黑體" w:eastAsia="微軟正黑體" w:hAnsi="微軟正黑體" w:cs="Arial" w:hint="eastAsia"/>
          <w:color w:val="000000"/>
          <w:szCs w:val="24"/>
          <w:u w:val="single"/>
          <w:lang w:eastAsia="zh-TW"/>
        </w:rPr>
        <w:t>11</w:t>
      </w:r>
      <w:r w:rsidRPr="006F5873">
        <w:rPr>
          <w:rFonts w:ascii="微軟正黑體" w:eastAsia="微軟正黑體" w:hAnsi="微軟正黑體" w:cs="Arial" w:hint="eastAsia"/>
          <w:color w:val="000000"/>
          <w:szCs w:val="24"/>
          <w:u w:val="single"/>
        </w:rPr>
        <w:t>/</w:t>
      </w:r>
      <w:r w:rsidR="00800540">
        <w:rPr>
          <w:rFonts w:ascii="微軟正黑體" w:eastAsia="微軟正黑體" w:hAnsi="微軟正黑體" w:cs="Arial" w:hint="eastAsia"/>
          <w:color w:val="000000"/>
          <w:szCs w:val="24"/>
          <w:u w:val="single"/>
          <w:lang w:eastAsia="zh-TW"/>
        </w:rPr>
        <w:t>19</w:t>
      </w:r>
      <w:r w:rsidRPr="006F5873">
        <w:rPr>
          <w:rFonts w:ascii="微軟正黑體" w:eastAsia="微軟正黑體" w:hAnsi="微軟正黑體" w:cs="Arial" w:hint="eastAsia"/>
          <w:color w:val="000000"/>
          <w:szCs w:val="24"/>
          <w:u w:val="single"/>
        </w:rPr>
        <w:t>前繳交</w:t>
      </w:r>
      <w:r w:rsidR="006F5873" w:rsidRPr="006F5873">
        <w:rPr>
          <w:rFonts w:ascii="微軟正黑體" w:eastAsia="微軟正黑體" w:hAnsi="微軟正黑體" w:cs="Arial" w:hint="eastAsia"/>
          <w:color w:val="000000"/>
          <w:szCs w:val="24"/>
        </w:rPr>
        <w:t>給主辦單位</w:t>
      </w:r>
      <w:r w:rsidRPr="006F5873">
        <w:rPr>
          <w:rFonts w:ascii="微軟正黑體" w:eastAsia="微軟正黑體" w:hAnsi="微軟正黑體" w:cs="Arial" w:hint="eastAsia"/>
          <w:color w:val="000000"/>
          <w:szCs w:val="24"/>
        </w:rPr>
        <w:t>，</w:t>
      </w:r>
      <w:r w:rsidR="006F5873" w:rsidRPr="006F5873">
        <w:rPr>
          <w:rFonts w:ascii="微軟正黑體" w:eastAsia="微軟正黑體" w:hAnsi="微軟正黑體" w:cs="Arial" w:hint="eastAsia"/>
          <w:color w:val="000000"/>
          <w:szCs w:val="24"/>
        </w:rPr>
        <w:t>安排課程講師輔導討論。</w:t>
      </w:r>
    </w:p>
    <w:p w:rsidR="00FC124D" w:rsidRPr="006F5873" w:rsidRDefault="00FC124D" w:rsidP="00EA0E2F">
      <w:pPr>
        <w:pStyle w:val="aff"/>
        <w:numPr>
          <w:ilvl w:val="0"/>
          <w:numId w:val="19"/>
        </w:numPr>
        <w:shd w:val="clear" w:color="auto" w:fill="FFFFFF"/>
        <w:spacing w:after="0" w:line="500" w:lineRule="exact"/>
        <w:contextualSpacing w:val="0"/>
        <w:jc w:val="both"/>
        <w:rPr>
          <w:rFonts w:ascii="微軟正黑體" w:eastAsia="微軟正黑體" w:hAnsi="微軟正黑體" w:cs="Arial"/>
          <w:color w:val="000000"/>
          <w:sz w:val="23"/>
          <w:szCs w:val="23"/>
        </w:rPr>
      </w:pPr>
      <w:r w:rsidRPr="006F5873">
        <w:rPr>
          <w:rFonts w:ascii="微軟正黑體" w:eastAsia="微軟正黑體" w:hAnsi="微軟正黑體" w:cs="Arial" w:hint="eastAsia"/>
          <w:color w:val="000000"/>
          <w:sz w:val="23"/>
          <w:szCs w:val="23"/>
        </w:rPr>
        <w:t>雲端講義：為響應配合政府推動節能減碳政策，本課程不提供紙本講義，僅於課前 E-mail電子檔講義下載</w:t>
      </w:r>
      <w:r w:rsidRPr="006F5873">
        <w:rPr>
          <w:rFonts w:ascii="微軟正黑體" w:eastAsia="微軟正黑體" w:hAnsi="微軟正黑體" w:cs="Arial" w:hint="eastAsia"/>
          <w:color w:val="000000"/>
          <w:szCs w:val="24"/>
        </w:rPr>
        <w:t>。</w:t>
      </w:r>
    </w:p>
    <w:p w:rsidR="00FC124D" w:rsidRPr="004F4704" w:rsidRDefault="00FC124D" w:rsidP="00FC124D">
      <w:pPr>
        <w:pStyle w:val="aff"/>
        <w:numPr>
          <w:ilvl w:val="0"/>
          <w:numId w:val="19"/>
        </w:numPr>
        <w:shd w:val="clear" w:color="auto" w:fill="FFFFFF"/>
        <w:spacing w:after="0" w:line="500" w:lineRule="exact"/>
        <w:contextualSpacing w:val="0"/>
        <w:rPr>
          <w:rFonts w:ascii="微軟正黑體" w:eastAsia="微軟正黑體" w:hAnsi="微軟正黑體" w:cs="Arial"/>
          <w:color w:val="000000"/>
          <w:sz w:val="23"/>
          <w:szCs w:val="23"/>
        </w:rPr>
      </w:pPr>
      <w:r w:rsidRPr="004F4704">
        <w:rPr>
          <w:rFonts w:ascii="微軟正黑體" w:eastAsia="微軟正黑體" w:hAnsi="微軟正黑體" w:cs="Arial"/>
          <w:color w:val="000000"/>
          <w:szCs w:val="24"/>
        </w:rPr>
        <w:t>為尊重智慧財產權，</w:t>
      </w:r>
      <w:r w:rsidRPr="00E81302">
        <w:rPr>
          <w:rFonts w:ascii="微軟正黑體" w:eastAsia="微軟正黑體" w:hAnsi="微軟正黑體" w:cs="Arial" w:hint="eastAsia"/>
          <w:color w:val="000000"/>
          <w:sz w:val="23"/>
          <w:szCs w:val="23"/>
        </w:rPr>
        <w:t>課程報名為一人上課費用，勿一人報名多人上課。</w:t>
      </w:r>
      <w:r w:rsidRPr="004F4704">
        <w:rPr>
          <w:rFonts w:ascii="微軟正黑體" w:eastAsia="微軟正黑體" w:hAnsi="微軟正黑體" w:cs="Arial" w:hint="eastAsia"/>
          <w:color w:val="000000"/>
          <w:szCs w:val="24"/>
        </w:rPr>
        <w:t>本課程版權歸原講師所有，嚴禁翻錄和在任何第三方平台傳播，違者將追究法律責任。</w:t>
      </w:r>
    </w:p>
    <w:p w:rsidR="00C567BB" w:rsidRPr="00BA441B" w:rsidRDefault="00FC124D" w:rsidP="00BA441B">
      <w:pPr>
        <w:pStyle w:val="aff"/>
        <w:numPr>
          <w:ilvl w:val="0"/>
          <w:numId w:val="19"/>
        </w:numPr>
        <w:shd w:val="clear" w:color="auto" w:fill="FFFFFF"/>
        <w:spacing w:after="0" w:line="500" w:lineRule="exact"/>
        <w:contextualSpacing w:val="0"/>
        <w:rPr>
          <w:rFonts w:ascii="微軟正黑體" w:eastAsia="微軟正黑體" w:hAnsi="微軟正黑體" w:cs="Arial"/>
          <w:color w:val="000000"/>
          <w:sz w:val="23"/>
          <w:szCs w:val="23"/>
        </w:rPr>
      </w:pPr>
      <w:r w:rsidRPr="004F4704">
        <w:rPr>
          <w:rFonts w:ascii="微軟正黑體" w:eastAsia="微軟正黑體" w:hAnsi="微軟正黑體" w:cs="Arial"/>
          <w:color w:val="000000"/>
          <w:szCs w:val="24"/>
        </w:rPr>
        <w:t>主辦單位保有開課或更動講師、課程順序之權利，如有變動將</w:t>
      </w:r>
      <w:r w:rsidRPr="004F4704">
        <w:rPr>
          <w:rFonts w:ascii="微軟正黑體" w:eastAsia="微軟正黑體" w:hAnsi="微軟正黑體" w:hint="eastAsia"/>
          <w:color w:val="000000"/>
          <w:szCs w:val="24"/>
        </w:rPr>
        <w:t>以活動當日公告為主</w:t>
      </w:r>
      <w:r w:rsidRPr="004F4704">
        <w:rPr>
          <w:rFonts w:ascii="微軟正黑體" w:eastAsia="微軟正黑體" w:hAnsi="微軟正黑體" w:cs="Arial"/>
          <w:color w:val="000000"/>
          <w:szCs w:val="24"/>
        </w:rPr>
        <w:t>。</w:t>
      </w:r>
    </w:p>
    <w:sectPr w:rsidR="00C567BB" w:rsidRPr="00BA441B" w:rsidSect="00D252B3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27ED" w:rsidRDefault="004D27ED">
      <w:pPr>
        <w:spacing w:after="0" w:line="240" w:lineRule="auto"/>
      </w:pPr>
      <w:r>
        <w:separator/>
      </w:r>
    </w:p>
  </w:endnote>
  <w:endnote w:type="continuationSeparator" w:id="0">
    <w:p w:rsidR="004D27ED" w:rsidRDefault="004D2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RPr="004306FA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Pr="004306FA" w:rsidRDefault="00C567BB" w:rsidP="00115663">
          <w:pPr>
            <w:pStyle w:val="aa"/>
            <w:spacing w:after="0"/>
            <w:jc w:val="left"/>
            <w:rPr>
              <w:lang w:eastAsia="zh-TW"/>
            </w:rPr>
          </w:pPr>
          <w:r>
            <w:rPr>
              <w:noProof/>
              <w:lang w:eastAsia="zh-TW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414985</wp:posOffset>
                    </wp:positionV>
                    <wp:extent cx="7513608" cy="360000"/>
                    <wp:effectExtent l="0" t="0" r="0" b="2540"/>
                    <wp:wrapNone/>
                    <wp:docPr id="5" name="文字方塊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13608" cy="3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62358" w:rsidRPr="00E93EF8" w:rsidRDefault="00C567BB" w:rsidP="00C567BB">
                                <w:pPr>
                                  <w:jc w:val="center"/>
                                  <w:rPr>
                                    <w:rFonts w:ascii="微軟正黑體" w:eastAsia="微軟正黑體" w:hAnsi="微軟正黑體" w:cs="Times New Roman"/>
                                    <w:b/>
                                    <w:color w:val="FFFFFF" w:themeColor="background1"/>
                                    <w:sz w:val="22"/>
                                    <w:szCs w:val="32"/>
                                    <w:lang w:eastAsia="zh-TW"/>
                                  </w:rPr>
                                </w:pPr>
                                <w:proofErr w:type="gramStart"/>
                                <w:r w:rsidRPr="00E93EF8">
                                  <w:rPr>
                                    <w:rFonts w:ascii="微軟正黑體" w:eastAsia="微軟正黑體" w:hAnsi="微軟正黑體" w:cs="Times New Roman" w:hint="eastAsia"/>
                                    <w:b/>
                                    <w:color w:val="FFFFFF" w:themeColor="background1"/>
                                    <w:sz w:val="22"/>
                                    <w:szCs w:val="32"/>
                                    <w:lang w:eastAsia="zh-TW"/>
                                  </w:rPr>
                                  <w:t>醫</w:t>
                                </w:r>
                                <w:proofErr w:type="gramEnd"/>
                                <w:r w:rsidRPr="00E93EF8">
                                  <w:rPr>
                                    <w:rFonts w:ascii="微軟正黑體" w:eastAsia="微軟正黑體" w:hAnsi="微軟正黑體" w:cs="Times New Roman" w:hint="eastAsia"/>
                                    <w:b/>
                                    <w:color w:val="FFFFFF" w:themeColor="background1"/>
                                    <w:sz w:val="22"/>
                                    <w:szCs w:val="32"/>
                                    <w:lang w:eastAsia="zh-TW"/>
                                  </w:rPr>
                                  <w:t>策會醫療品質學院 ~</w:t>
                                </w:r>
                                <w:r w:rsidR="001F1CB6" w:rsidRPr="00E93EF8">
                                  <w:rPr>
                                    <w:rFonts w:ascii="微軟正黑體" w:eastAsia="微軟正黑體" w:hAnsi="微軟正黑體" w:cs="Times New Roman" w:hint="eastAsia"/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32"/>
                                    <w:lang w:eastAsia="zh-TW"/>
                                  </w:rPr>
                                  <w:t>培養全方位醫療品質人才</w:t>
                                </w:r>
                                <w:r w:rsidRPr="00E93EF8">
                                  <w:rPr>
                                    <w:rFonts w:ascii="微軟正黑體" w:eastAsia="微軟正黑體" w:hAnsi="微軟正黑體" w:cs="Times New Roman" w:hint="eastAsia"/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32"/>
                                    <w:lang w:eastAsia="zh-TW"/>
                                  </w:rPr>
                                  <w:t>~</w:t>
                                </w:r>
                              </w:p>
                              <w:p w:rsidR="00C567BB" w:rsidRPr="00E93EF8" w:rsidRDefault="00C567BB">
                                <w:pPr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5" o:spid="_x0000_s1027" type="#_x0000_t202" style="position:absolute;margin-left:0;margin-top:32.7pt;width:591.6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" filled="f" stroked="f" strokeweight=".5pt">
                    <v:textbox>
                      <w:txbxContent>
                        <w:p w:rsidR="00C62358" w:rsidRPr="00E93EF8" w:rsidRDefault="00C567BB" w:rsidP="00C567BB">
                          <w:pPr>
                            <w:jc w:val="center"/>
                            <w:rPr>
                              <w:rFonts w:ascii="微軟正黑體" w:eastAsia="微軟正黑體" w:hAnsi="微軟正黑體" w:cs="Times New Roman"/>
                              <w:b/>
                              <w:color w:val="FFFFFF" w:themeColor="background1"/>
                              <w:sz w:val="22"/>
                              <w:szCs w:val="32"/>
                              <w:lang w:eastAsia="zh-TW"/>
                            </w:rPr>
                          </w:pPr>
                          <w:proofErr w:type="gramStart"/>
                          <w:r w:rsidRPr="00E93EF8">
                            <w:rPr>
                              <w:rFonts w:ascii="微軟正黑體" w:eastAsia="微軟正黑體" w:hAnsi="微軟正黑體" w:cs="Times New Roman" w:hint="eastAsia"/>
                              <w:b/>
                              <w:color w:val="FFFFFF" w:themeColor="background1"/>
                              <w:sz w:val="22"/>
                              <w:szCs w:val="32"/>
                              <w:lang w:eastAsia="zh-TW"/>
                            </w:rPr>
                            <w:t>醫</w:t>
                          </w:r>
                          <w:proofErr w:type="gramEnd"/>
                          <w:r w:rsidRPr="00E93EF8">
                            <w:rPr>
                              <w:rFonts w:ascii="微軟正黑體" w:eastAsia="微軟正黑體" w:hAnsi="微軟正黑體" w:cs="Times New Roman" w:hint="eastAsia"/>
                              <w:b/>
                              <w:color w:val="FFFFFF" w:themeColor="background1"/>
                              <w:sz w:val="22"/>
                              <w:szCs w:val="32"/>
                              <w:lang w:eastAsia="zh-TW"/>
                            </w:rPr>
                            <w:t>策會醫療品質學院 ~</w:t>
                          </w:r>
                          <w:r w:rsidR="001F1CB6" w:rsidRPr="00E93EF8">
                            <w:rPr>
                              <w:rFonts w:ascii="微軟正黑體" w:eastAsia="微軟正黑體" w:hAnsi="微軟正黑體" w:cs="Times New Roman" w:hint="eastAsia"/>
                              <w:b/>
                              <w:bCs/>
                              <w:color w:val="FFFFFF" w:themeColor="background1"/>
                              <w:sz w:val="22"/>
                              <w:szCs w:val="32"/>
                              <w:lang w:eastAsia="zh-TW"/>
                            </w:rPr>
                            <w:t>培養全方位醫療品質人才</w:t>
                          </w:r>
                          <w:r w:rsidRPr="00E93EF8">
                            <w:rPr>
                              <w:rFonts w:ascii="微軟正黑體" w:eastAsia="微軟正黑體" w:hAnsi="微軟正黑體" w:cs="Times New Roman" w:hint="eastAsia"/>
                              <w:b/>
                              <w:bCs/>
                              <w:color w:val="FFFFFF" w:themeColor="background1"/>
                              <w:sz w:val="22"/>
                              <w:szCs w:val="32"/>
                              <w:lang w:eastAsia="zh-TW"/>
                            </w:rPr>
                            <w:t>~</w:t>
                          </w:r>
                        </w:p>
                        <w:p w:rsidR="00C567BB" w:rsidRPr="00E93EF8" w:rsidRDefault="00C567BB">
                          <w:pPr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115663" w:rsidRPr="004306FA">
            <w:rPr>
              <w:noProof/>
              <w:lang w:eastAsia="zh-TW"/>
            </w:rPr>
            <w:drawing>
              <wp:inline distT="0" distB="0" distL="0" distR="0" wp14:anchorId="40EDDCBE" wp14:editId="630CA0B0">
                <wp:extent cx="7879703" cy="899509"/>
                <wp:effectExtent l="0" t="0" r="0" b="0"/>
                <wp:docPr id="14" name="圖片 14" descr="頁尾中的多重綠色波浪抽象設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綠色波浪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aa"/>
            <w:spacing w:after="0"/>
          </w:pPr>
          <w:r>
            <w:rPr>
              <w:noProof/>
              <w:lang w:eastAsia="zh-TW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15" name="圖片 15" descr="綠色波浪設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綠色波浪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27ED" w:rsidRDefault="004D27ED">
      <w:pPr>
        <w:spacing w:after="0" w:line="240" w:lineRule="auto"/>
      </w:pPr>
      <w:r>
        <w:separator/>
      </w:r>
    </w:p>
  </w:footnote>
  <w:footnote w:type="continuationSeparator" w:id="0">
    <w:p w:rsidR="004D27ED" w:rsidRDefault="004D2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RPr="004306FA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Pr="004306FA" w:rsidRDefault="00115663" w:rsidP="00115663">
          <w:pPr>
            <w:pStyle w:val="a8"/>
            <w:rPr>
              <w:lang w:eastAsia="zh-TW"/>
            </w:rPr>
          </w:pPr>
          <w:r w:rsidRPr="004306FA">
            <w:rPr>
              <w:noProof/>
              <w:lang w:eastAsia="zh-TW"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13" name="圖片 13" descr="頁首中的多重綠色波浪抽象設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綠色波浪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405" w:rsidRDefault="007E3A99">
    <w:r>
      <w:rPr>
        <w:lang w:val="zh-TW" w:eastAsia="zh-TW" w:bidi="zh-TW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pt;height:12pt" o:bullet="t">
        <v:imagedata r:id="rId1" o:title="mso98C1"/>
      </v:shape>
    </w:pict>
  </w:numPicBullet>
  <w:abstractNum w:abstractNumId="0" w15:restartNumberingAfterBreak="0">
    <w:nsid w:val="FFFFFF7C"/>
    <w:multiLevelType w:val="singleLevel"/>
    <w:tmpl w:val="9B267C0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3ADE6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C98A5B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4E7E9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E6410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6E65A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383EC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84047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1B227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D6D20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432C7C"/>
    <w:multiLevelType w:val="hybridMultilevel"/>
    <w:tmpl w:val="8B12B1F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56A7FC5"/>
    <w:multiLevelType w:val="hybridMultilevel"/>
    <w:tmpl w:val="087CC404"/>
    <w:lvl w:ilvl="0" w:tplc="4242704E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CB31723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3D5D5234"/>
    <w:multiLevelType w:val="hybridMultilevel"/>
    <w:tmpl w:val="D0EEFB32"/>
    <w:lvl w:ilvl="0" w:tplc="0ABAFA6C">
      <w:start w:val="1"/>
      <w:numFmt w:val="bullet"/>
      <w:lvlText w:val=""/>
      <w:lvlJc w:val="left"/>
      <w:pPr>
        <w:ind w:left="196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67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5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3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1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6" w:hanging="480"/>
      </w:pPr>
      <w:rPr>
        <w:rFonts w:ascii="Wingdings" w:hAnsi="Wingdings" w:hint="default"/>
      </w:rPr>
    </w:lvl>
  </w:abstractNum>
  <w:abstractNum w:abstractNumId="14" w15:restartNumberingAfterBreak="0">
    <w:nsid w:val="5B7B40D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C9B7B94"/>
    <w:multiLevelType w:val="hybridMultilevel"/>
    <w:tmpl w:val="7BBC6F86"/>
    <w:lvl w:ilvl="0" w:tplc="DEC03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66244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5185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D7EB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FD61B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F84AC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635048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CEAF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2027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5FEF232C"/>
    <w:multiLevelType w:val="hybridMultilevel"/>
    <w:tmpl w:val="184206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ABAFA6C">
      <w:start w:val="1"/>
      <w:numFmt w:val="bullet"/>
      <w:lvlText w:val=""/>
      <w:lvlPicBulletId w:val="0"/>
      <w:lvlJc w:val="left"/>
      <w:pPr>
        <w:ind w:left="480" w:hanging="480"/>
      </w:pPr>
      <w:rPr>
        <w:rFonts w:ascii="Wingdings 2" w:hAnsi="Wingdings 2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3725A21"/>
    <w:multiLevelType w:val="hybridMultilevel"/>
    <w:tmpl w:val="D3DE91D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41A0286"/>
    <w:multiLevelType w:val="hybridMultilevel"/>
    <w:tmpl w:val="0FC089FE"/>
    <w:lvl w:ilvl="0" w:tplc="0ABAFA6C">
      <w:start w:val="1"/>
      <w:numFmt w:val="bullet"/>
      <w:lvlText w:val=""/>
      <w:lvlJc w:val="left"/>
      <w:pPr>
        <w:ind w:left="480" w:hanging="480"/>
      </w:pPr>
      <w:rPr>
        <w:rFonts w:ascii="Wingdings 2" w:hAnsi="Wingdings 2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6FD33D5"/>
    <w:multiLevelType w:val="hybridMultilevel"/>
    <w:tmpl w:val="4C3606A6"/>
    <w:lvl w:ilvl="0" w:tplc="971ED1C4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1F812F1"/>
    <w:multiLevelType w:val="hybridMultilevel"/>
    <w:tmpl w:val="99FE2E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255787E"/>
    <w:multiLevelType w:val="hybridMultilevel"/>
    <w:tmpl w:val="A9C8D904"/>
    <w:lvl w:ilvl="0" w:tplc="04090015">
      <w:start w:val="1"/>
      <w:numFmt w:val="taiwaneseCountingThousand"/>
      <w:lvlText w:val="%1、"/>
      <w:lvlJc w:val="left"/>
      <w:pPr>
        <w:ind w:left="622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E6B123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22"/>
  </w:num>
  <w:num w:numId="13">
    <w:abstractNumId w:val="12"/>
  </w:num>
  <w:num w:numId="14">
    <w:abstractNumId w:val="20"/>
  </w:num>
  <w:num w:numId="15">
    <w:abstractNumId w:val="17"/>
  </w:num>
  <w:num w:numId="16">
    <w:abstractNumId w:val="18"/>
  </w:num>
  <w:num w:numId="17">
    <w:abstractNumId w:val="15"/>
  </w:num>
  <w:num w:numId="18">
    <w:abstractNumId w:val="16"/>
  </w:num>
  <w:num w:numId="19">
    <w:abstractNumId w:val="21"/>
  </w:num>
  <w:num w:numId="20">
    <w:abstractNumId w:val="19"/>
  </w:num>
  <w:num w:numId="21">
    <w:abstractNumId w:val="13"/>
  </w:num>
  <w:num w:numId="22">
    <w:abstractNumId w:val="1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7ED"/>
    <w:rsid w:val="00066E19"/>
    <w:rsid w:val="000B4BF8"/>
    <w:rsid w:val="000F2898"/>
    <w:rsid w:val="00115663"/>
    <w:rsid w:val="00170E54"/>
    <w:rsid w:val="001726C0"/>
    <w:rsid w:val="001F1CB6"/>
    <w:rsid w:val="00213EAB"/>
    <w:rsid w:val="00215D1D"/>
    <w:rsid w:val="002812CE"/>
    <w:rsid w:val="00284AAA"/>
    <w:rsid w:val="002A4037"/>
    <w:rsid w:val="002D7F70"/>
    <w:rsid w:val="002E1A5A"/>
    <w:rsid w:val="00312210"/>
    <w:rsid w:val="00361777"/>
    <w:rsid w:val="00361FC2"/>
    <w:rsid w:val="003F7C02"/>
    <w:rsid w:val="004306FA"/>
    <w:rsid w:val="00442347"/>
    <w:rsid w:val="00462B54"/>
    <w:rsid w:val="004C595E"/>
    <w:rsid w:val="004D27ED"/>
    <w:rsid w:val="00535A9A"/>
    <w:rsid w:val="00576382"/>
    <w:rsid w:val="00620729"/>
    <w:rsid w:val="00673242"/>
    <w:rsid w:val="00691768"/>
    <w:rsid w:val="006B54DB"/>
    <w:rsid w:val="006D39F4"/>
    <w:rsid w:val="006F0367"/>
    <w:rsid w:val="006F5873"/>
    <w:rsid w:val="007C4A68"/>
    <w:rsid w:val="007E0D6E"/>
    <w:rsid w:val="007E3A99"/>
    <w:rsid w:val="00800540"/>
    <w:rsid w:val="008658F6"/>
    <w:rsid w:val="008945AC"/>
    <w:rsid w:val="008C5B78"/>
    <w:rsid w:val="009439AA"/>
    <w:rsid w:val="00956F5E"/>
    <w:rsid w:val="00980F0A"/>
    <w:rsid w:val="00A45E55"/>
    <w:rsid w:val="00B22EC4"/>
    <w:rsid w:val="00B27D51"/>
    <w:rsid w:val="00B54EAE"/>
    <w:rsid w:val="00B552FE"/>
    <w:rsid w:val="00BA441B"/>
    <w:rsid w:val="00BA5A05"/>
    <w:rsid w:val="00BC06ED"/>
    <w:rsid w:val="00BC43FB"/>
    <w:rsid w:val="00C3459D"/>
    <w:rsid w:val="00C567BB"/>
    <w:rsid w:val="00C62358"/>
    <w:rsid w:val="00CD527C"/>
    <w:rsid w:val="00CE2CAB"/>
    <w:rsid w:val="00D252B3"/>
    <w:rsid w:val="00D40376"/>
    <w:rsid w:val="00D904CD"/>
    <w:rsid w:val="00DE3E34"/>
    <w:rsid w:val="00E041D6"/>
    <w:rsid w:val="00E1723D"/>
    <w:rsid w:val="00E21DDF"/>
    <w:rsid w:val="00E32718"/>
    <w:rsid w:val="00E6348E"/>
    <w:rsid w:val="00E71405"/>
    <w:rsid w:val="00E74D1C"/>
    <w:rsid w:val="00E802A8"/>
    <w:rsid w:val="00E93EF8"/>
    <w:rsid w:val="00F83039"/>
    <w:rsid w:val="00F87567"/>
    <w:rsid w:val="00FA5F92"/>
    <w:rsid w:val="00FC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FB67A0"/>
  <w15:chartTrackingRefBased/>
  <w15:docId w15:val="{14C108E8-5782-492E-8060-FC91B26CC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1">
    <w:name w:val="heading 1"/>
    <w:basedOn w:val="a2"/>
    <w:next w:val="a3"/>
    <w:link w:val="10"/>
    <w:uiPriority w:val="1"/>
    <w:qFormat/>
    <w:rsid w:val="004306FA"/>
    <w:pPr>
      <w:keepNext/>
      <w:keepLines/>
      <w:spacing w:before="480" w:after="0"/>
      <w:outlineLvl w:val="0"/>
    </w:pPr>
    <w:rPr>
      <w:rFonts w:cstheme="majorBidi"/>
      <w:bCs/>
      <w:color w:val="3D5157" w:themeColor="accent2"/>
      <w:sz w:val="36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qFormat/>
    <w:rsid w:val="004306FA"/>
    <w:pPr>
      <w:keepNext/>
      <w:keepLines/>
      <w:spacing w:before="40" w:after="0"/>
      <w:outlineLvl w:val="1"/>
    </w:pPr>
    <w:rPr>
      <w:rFonts w:cstheme="majorBidi"/>
      <w:color w:val="4F6228" w:themeColor="accent6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4306FA"/>
    <w:pPr>
      <w:keepNext/>
      <w:keepLines/>
      <w:spacing w:before="40" w:after="0"/>
      <w:outlineLvl w:val="2"/>
    </w:pPr>
    <w:rPr>
      <w:rFonts w:cstheme="majorBidi"/>
      <w:color w:val="4F6228" w:themeColor="accent6" w:themeShade="80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4306FA"/>
    <w:pPr>
      <w:keepNext/>
      <w:keepLines/>
      <w:spacing w:before="40" w:after="0"/>
      <w:outlineLvl w:val="3"/>
    </w:pPr>
    <w:rPr>
      <w:rFonts w:cstheme="majorBidi"/>
      <w:i/>
      <w:iCs/>
      <w:color w:val="4F6228" w:themeColor="accent6" w:themeShade="80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4306FA"/>
    <w:pPr>
      <w:keepNext/>
      <w:keepLines/>
      <w:spacing w:before="80" w:after="0"/>
      <w:outlineLvl w:val="4"/>
    </w:pPr>
    <w:rPr>
      <w:rFonts w:cstheme="majorBidi"/>
      <w:color w:val="4F6228" w:themeColor="accent6" w:themeShade="80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4306FA"/>
    <w:pPr>
      <w:keepNext/>
      <w:keepLines/>
      <w:spacing w:before="120" w:after="0"/>
      <w:outlineLvl w:val="5"/>
    </w:pPr>
    <w:rPr>
      <w:rFonts w:cstheme="majorBidi"/>
      <w:color w:val="4F6228" w:themeColor="accent6" w:themeShade="80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4306FA"/>
    <w:pPr>
      <w:keepNext/>
      <w:keepLines/>
      <w:spacing w:before="40" w:after="0"/>
      <w:outlineLvl w:val="6"/>
    </w:pPr>
    <w:rPr>
      <w:rFonts w:cstheme="majorBidi"/>
      <w:i/>
      <w:iCs/>
      <w:color w:val="4F6228" w:themeColor="accent6" w:themeShade="80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4306FA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4306FA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標題 1 字元"/>
    <w:basedOn w:val="a4"/>
    <w:link w:val="1"/>
    <w:uiPriority w:val="1"/>
    <w:rsid w:val="004306FA"/>
    <w:rPr>
      <w:rFonts w:ascii="Microsoft JhengHei UI" w:eastAsia="Microsoft JhengHei UI" w:hAnsi="Microsoft JhengHei UI" w:cstheme="majorBidi"/>
      <w:bCs/>
      <w:color w:val="3D5157" w:themeColor="accent2"/>
      <w:sz w:val="36"/>
      <w:szCs w:val="28"/>
    </w:rPr>
  </w:style>
  <w:style w:type="paragraph" w:styleId="a7">
    <w:name w:val="TOC Heading"/>
    <w:basedOn w:val="1"/>
    <w:next w:val="a2"/>
    <w:uiPriority w:val="39"/>
    <w:semiHidden/>
    <w:unhideWhenUsed/>
    <w:qFormat/>
    <w:rsid w:val="004306FA"/>
    <w:pPr>
      <w:outlineLvl w:val="9"/>
    </w:pPr>
    <w:rPr>
      <w:bCs w:val="0"/>
      <w:szCs w:val="32"/>
    </w:rPr>
  </w:style>
  <w:style w:type="paragraph" w:styleId="a8">
    <w:name w:val="header"/>
    <w:basedOn w:val="a2"/>
    <w:link w:val="a9"/>
    <w:uiPriority w:val="99"/>
    <w:unhideWhenUsed/>
    <w:rsid w:val="004306FA"/>
  </w:style>
  <w:style w:type="character" w:customStyle="1" w:styleId="a9">
    <w:name w:val="頁首 字元"/>
    <w:basedOn w:val="a4"/>
    <w:link w:val="a8"/>
    <w:uiPriority w:val="99"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aa">
    <w:name w:val="footer"/>
    <w:basedOn w:val="a2"/>
    <w:link w:val="ab"/>
    <w:uiPriority w:val="99"/>
    <w:unhideWhenUsed/>
    <w:rsid w:val="004306FA"/>
    <w:pPr>
      <w:spacing w:after="40"/>
      <w:jc w:val="center"/>
    </w:pPr>
  </w:style>
  <w:style w:type="character" w:customStyle="1" w:styleId="ab">
    <w:name w:val="頁尾 字元"/>
    <w:basedOn w:val="a4"/>
    <w:link w:val="aa"/>
    <w:uiPriority w:val="99"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customStyle="1" w:styleId="a3">
    <w:name w:val="連絡資訊"/>
    <w:basedOn w:val="a2"/>
    <w:uiPriority w:val="2"/>
    <w:qFormat/>
    <w:rsid w:val="004306FA"/>
    <w:pPr>
      <w:spacing w:after="0"/>
      <w:contextualSpacing/>
    </w:pPr>
    <w:rPr>
      <w:color w:val="607E4C" w:themeColor="accent4"/>
    </w:rPr>
  </w:style>
  <w:style w:type="paragraph" w:styleId="ac">
    <w:name w:val="Closing"/>
    <w:basedOn w:val="a2"/>
    <w:next w:val="ad"/>
    <w:link w:val="ae"/>
    <w:uiPriority w:val="5"/>
    <w:qFormat/>
    <w:rsid w:val="004306FA"/>
    <w:pPr>
      <w:spacing w:before="720"/>
    </w:pPr>
    <w:rPr>
      <w:bCs/>
      <w:szCs w:val="18"/>
    </w:rPr>
  </w:style>
  <w:style w:type="character" w:customStyle="1" w:styleId="ae">
    <w:name w:val="結語 字元"/>
    <w:basedOn w:val="a4"/>
    <w:link w:val="ac"/>
    <w:uiPriority w:val="5"/>
    <w:rsid w:val="004306FA"/>
    <w:rPr>
      <w:rFonts w:ascii="Microsoft JhengHei UI" w:eastAsia="Microsoft JhengHei UI" w:hAnsi="Microsoft JhengHei UI"/>
      <w:bCs/>
      <w:color w:val="000000" w:themeColor="text1"/>
      <w:sz w:val="24"/>
      <w:szCs w:val="18"/>
    </w:rPr>
  </w:style>
  <w:style w:type="paragraph" w:styleId="ad">
    <w:name w:val="Signature"/>
    <w:basedOn w:val="a2"/>
    <w:next w:val="a2"/>
    <w:link w:val="af"/>
    <w:uiPriority w:val="6"/>
    <w:qFormat/>
    <w:rsid w:val="004306FA"/>
    <w:pPr>
      <w:spacing w:before="720" w:after="280"/>
      <w:contextualSpacing/>
    </w:pPr>
    <w:rPr>
      <w:bCs/>
      <w:szCs w:val="18"/>
    </w:rPr>
  </w:style>
  <w:style w:type="character" w:customStyle="1" w:styleId="af">
    <w:name w:val="簽名 字元"/>
    <w:basedOn w:val="a4"/>
    <w:link w:val="ad"/>
    <w:uiPriority w:val="6"/>
    <w:rsid w:val="004306FA"/>
    <w:rPr>
      <w:rFonts w:ascii="Microsoft JhengHei UI" w:eastAsia="Microsoft JhengHei UI" w:hAnsi="Microsoft JhengHei UI"/>
      <w:bCs/>
      <w:color w:val="000000" w:themeColor="text1"/>
      <w:sz w:val="24"/>
      <w:szCs w:val="18"/>
    </w:rPr>
  </w:style>
  <w:style w:type="paragraph" w:styleId="af0">
    <w:name w:val="Salutation"/>
    <w:basedOn w:val="a2"/>
    <w:next w:val="a2"/>
    <w:link w:val="af1"/>
    <w:uiPriority w:val="4"/>
    <w:qFormat/>
    <w:rsid w:val="004306FA"/>
    <w:pPr>
      <w:spacing w:before="440" w:after="180"/>
    </w:pPr>
    <w:rPr>
      <w:bCs/>
      <w:szCs w:val="18"/>
    </w:rPr>
  </w:style>
  <w:style w:type="character" w:customStyle="1" w:styleId="af1">
    <w:name w:val="問候 字元"/>
    <w:basedOn w:val="a4"/>
    <w:link w:val="af0"/>
    <w:uiPriority w:val="4"/>
    <w:rsid w:val="004306FA"/>
    <w:rPr>
      <w:rFonts w:ascii="Microsoft JhengHei UI" w:eastAsia="Microsoft JhengHei UI" w:hAnsi="Microsoft JhengHei UI"/>
      <w:bCs/>
      <w:color w:val="000000" w:themeColor="text1"/>
      <w:sz w:val="24"/>
      <w:szCs w:val="18"/>
    </w:rPr>
  </w:style>
  <w:style w:type="character" w:styleId="af2">
    <w:name w:val="Strong"/>
    <w:basedOn w:val="a4"/>
    <w:uiPriority w:val="22"/>
    <w:qFormat/>
    <w:rsid w:val="004306FA"/>
    <w:rPr>
      <w:rFonts w:ascii="Microsoft JhengHei UI" w:eastAsia="Microsoft JhengHei UI" w:hAnsi="Microsoft JhengHei UI"/>
      <w:b/>
      <w:bCs/>
      <w:color w:val="3D5157" w:themeColor="accent2"/>
    </w:rPr>
  </w:style>
  <w:style w:type="character" w:styleId="af3">
    <w:name w:val="Placeholder Text"/>
    <w:basedOn w:val="a4"/>
    <w:uiPriority w:val="99"/>
    <w:semiHidden/>
    <w:rsid w:val="004306FA"/>
    <w:rPr>
      <w:rFonts w:ascii="Microsoft JhengHei UI" w:eastAsia="Microsoft JhengHei UI" w:hAnsi="Microsoft JhengHei UI"/>
      <w:color w:val="808080"/>
    </w:rPr>
  </w:style>
  <w:style w:type="character" w:customStyle="1" w:styleId="22">
    <w:name w:val="標題 2 字元"/>
    <w:basedOn w:val="a4"/>
    <w:link w:val="21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6"/>
      <w:szCs w:val="26"/>
    </w:rPr>
  </w:style>
  <w:style w:type="table" w:styleId="af4">
    <w:name w:val="Table Grid"/>
    <w:basedOn w:val="a5"/>
    <w:uiPriority w:val="39"/>
    <w:rsid w:val="00430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標題 4 字元"/>
    <w:basedOn w:val="a4"/>
    <w:link w:val="41"/>
    <w:uiPriority w:val="1"/>
    <w:semiHidden/>
    <w:rsid w:val="004306FA"/>
    <w:rPr>
      <w:rFonts w:ascii="Microsoft JhengHei UI" w:eastAsia="Microsoft JhengHei UI" w:hAnsi="Microsoft JhengHei UI" w:cstheme="majorBidi"/>
      <w:i/>
      <w:iCs/>
      <w:color w:val="4F6228" w:themeColor="accent6" w:themeShade="80"/>
      <w:sz w:val="24"/>
    </w:rPr>
  </w:style>
  <w:style w:type="character" w:customStyle="1" w:styleId="52">
    <w:name w:val="標題 5 字元"/>
    <w:basedOn w:val="a4"/>
    <w:link w:val="51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4"/>
    </w:rPr>
  </w:style>
  <w:style w:type="character" w:customStyle="1" w:styleId="60">
    <w:name w:val="標題 6 字元"/>
    <w:basedOn w:val="a4"/>
    <w:link w:val="6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4"/>
    </w:rPr>
  </w:style>
  <w:style w:type="character" w:customStyle="1" w:styleId="32">
    <w:name w:val="標題 3 字元"/>
    <w:basedOn w:val="a4"/>
    <w:link w:val="31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4"/>
      <w:szCs w:val="24"/>
    </w:rPr>
  </w:style>
  <w:style w:type="character" w:styleId="af5">
    <w:name w:val="Intense Emphasis"/>
    <w:basedOn w:val="a4"/>
    <w:uiPriority w:val="21"/>
    <w:semiHidden/>
    <w:unhideWhenUsed/>
    <w:qFormat/>
    <w:rsid w:val="004306FA"/>
    <w:rPr>
      <w:rFonts w:ascii="Microsoft JhengHei UI" w:eastAsia="Microsoft JhengHei UI" w:hAnsi="Microsoft JhengHei UI"/>
      <w:i/>
      <w:iCs/>
      <w:color w:val="4F6228" w:themeColor="accent6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4306FA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af7">
    <w:name w:val="鮮明引文 字元"/>
    <w:basedOn w:val="a4"/>
    <w:link w:val="af6"/>
    <w:uiPriority w:val="30"/>
    <w:semiHidden/>
    <w:rsid w:val="004306FA"/>
    <w:rPr>
      <w:rFonts w:ascii="Microsoft JhengHei UI" w:eastAsia="Microsoft JhengHei UI" w:hAnsi="Microsoft JhengHei UI"/>
      <w:i/>
      <w:iCs/>
      <w:color w:val="3C5020" w:themeColor="accent5" w:themeShade="80"/>
      <w:sz w:val="24"/>
    </w:rPr>
  </w:style>
  <w:style w:type="character" w:styleId="af8">
    <w:name w:val="Intense Reference"/>
    <w:basedOn w:val="a4"/>
    <w:uiPriority w:val="32"/>
    <w:semiHidden/>
    <w:unhideWhenUsed/>
    <w:qFormat/>
    <w:rsid w:val="004306FA"/>
    <w:rPr>
      <w:rFonts w:ascii="Microsoft JhengHei UI" w:eastAsia="Microsoft JhengHei UI" w:hAnsi="Microsoft JhengHei UI"/>
      <w:b/>
      <w:bCs/>
      <w:caps w:val="0"/>
      <w:smallCaps/>
      <w:color w:val="3C5020" w:themeColor="accent5" w:themeShade="80"/>
      <w:spacing w:val="5"/>
    </w:rPr>
  </w:style>
  <w:style w:type="paragraph" w:styleId="af9">
    <w:name w:val="Block Text"/>
    <w:basedOn w:val="a2"/>
    <w:uiPriority w:val="99"/>
    <w:semiHidden/>
    <w:unhideWhenUsed/>
    <w:rsid w:val="004306FA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i/>
      <w:iCs/>
      <w:color w:val="3C5020" w:themeColor="accent5" w:themeShade="80"/>
    </w:rPr>
  </w:style>
  <w:style w:type="character" w:styleId="afa">
    <w:name w:val="FollowedHyperlink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4F6228" w:themeColor="accent6" w:themeShade="80"/>
      <w:u w:val="single"/>
    </w:rPr>
  </w:style>
  <w:style w:type="character" w:styleId="afb">
    <w:name w:val="Hyperlink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3D5157" w:themeColor="accent2"/>
      <w:u w:val="single"/>
    </w:rPr>
  </w:style>
  <w:style w:type="character" w:styleId="afc">
    <w:name w:val="Book Title"/>
    <w:basedOn w:val="a4"/>
    <w:uiPriority w:val="33"/>
    <w:semiHidden/>
    <w:unhideWhenUsed/>
    <w:qFormat/>
    <w:rsid w:val="004306FA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afd">
    <w:name w:val="caption"/>
    <w:basedOn w:val="a2"/>
    <w:next w:val="a2"/>
    <w:uiPriority w:val="35"/>
    <w:semiHidden/>
    <w:unhideWhenUsed/>
    <w:qFormat/>
    <w:rsid w:val="004306FA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afe">
    <w:name w:val="Emphasis"/>
    <w:basedOn w:val="a4"/>
    <w:uiPriority w:val="20"/>
    <w:semiHidden/>
    <w:unhideWhenUsed/>
    <w:qFormat/>
    <w:rsid w:val="004306FA"/>
    <w:rPr>
      <w:rFonts w:ascii="Microsoft JhengHei UI" w:eastAsia="Microsoft JhengHei UI" w:hAnsi="Microsoft JhengHei UI"/>
      <w:i/>
      <w:iCs/>
    </w:rPr>
  </w:style>
  <w:style w:type="character" w:customStyle="1" w:styleId="70">
    <w:name w:val="標題 7 字元"/>
    <w:basedOn w:val="a4"/>
    <w:link w:val="7"/>
    <w:uiPriority w:val="1"/>
    <w:semiHidden/>
    <w:rsid w:val="004306FA"/>
    <w:rPr>
      <w:rFonts w:ascii="Microsoft JhengHei UI" w:eastAsia="Microsoft JhengHei UI" w:hAnsi="Microsoft JhengHei UI" w:cstheme="majorBidi"/>
      <w:i/>
      <w:iCs/>
      <w:color w:val="4F6228" w:themeColor="accent6" w:themeShade="80"/>
      <w:sz w:val="24"/>
    </w:rPr>
  </w:style>
  <w:style w:type="character" w:customStyle="1" w:styleId="80">
    <w:name w:val="標題 8 字元"/>
    <w:basedOn w:val="a4"/>
    <w:link w:val="8"/>
    <w:uiPriority w:val="1"/>
    <w:semiHidden/>
    <w:rsid w:val="004306FA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4"/>
    <w:link w:val="9"/>
    <w:uiPriority w:val="1"/>
    <w:semiHidden/>
    <w:rsid w:val="004306FA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paragraph" w:styleId="aff">
    <w:name w:val="List Paragraph"/>
    <w:basedOn w:val="a2"/>
    <w:uiPriority w:val="34"/>
    <w:unhideWhenUsed/>
    <w:qFormat/>
    <w:rsid w:val="004306FA"/>
    <w:pPr>
      <w:ind w:left="720"/>
      <w:contextualSpacing/>
    </w:pPr>
  </w:style>
  <w:style w:type="paragraph" w:styleId="aff0">
    <w:name w:val="No Spacing"/>
    <w:uiPriority w:val="1"/>
    <w:unhideWhenUsed/>
    <w:qFormat/>
    <w:rsid w:val="004306FA"/>
    <w:pPr>
      <w:spacing w:after="0" w:line="240" w:lineRule="auto"/>
    </w:pPr>
    <w:rPr>
      <w:rFonts w:ascii="Microsoft JhengHei UI" w:eastAsia="Microsoft JhengHei UI" w:hAnsi="Microsoft JhengHei UI"/>
      <w:color w:val="000000" w:themeColor="text1"/>
      <w:sz w:val="24"/>
    </w:rPr>
  </w:style>
  <w:style w:type="paragraph" w:styleId="aff1">
    <w:name w:val="Quote"/>
    <w:basedOn w:val="a2"/>
    <w:next w:val="a2"/>
    <w:link w:val="aff2"/>
    <w:uiPriority w:val="29"/>
    <w:semiHidden/>
    <w:unhideWhenUsed/>
    <w:qFormat/>
    <w:rsid w:val="004306F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文 字元"/>
    <w:basedOn w:val="a4"/>
    <w:link w:val="aff1"/>
    <w:uiPriority w:val="29"/>
    <w:semiHidden/>
    <w:rsid w:val="004306FA"/>
    <w:rPr>
      <w:rFonts w:ascii="Microsoft JhengHei UI" w:eastAsia="Microsoft JhengHei UI" w:hAnsi="Microsoft JhengHei UI"/>
      <w:i/>
      <w:iCs/>
      <w:color w:val="404040" w:themeColor="text1" w:themeTint="BF"/>
      <w:sz w:val="24"/>
    </w:rPr>
  </w:style>
  <w:style w:type="paragraph" w:styleId="aff3">
    <w:name w:val="Subtitle"/>
    <w:basedOn w:val="a2"/>
    <w:next w:val="a2"/>
    <w:link w:val="aff4"/>
    <w:uiPriority w:val="11"/>
    <w:semiHidden/>
    <w:unhideWhenUsed/>
    <w:qFormat/>
    <w:rsid w:val="004306FA"/>
    <w:pPr>
      <w:numPr>
        <w:ilvl w:val="1"/>
      </w:numPr>
    </w:pPr>
    <w:rPr>
      <w:color w:val="5A5A5A" w:themeColor="text1" w:themeTint="A5"/>
      <w:spacing w:val="15"/>
      <w:sz w:val="22"/>
      <w:szCs w:val="22"/>
    </w:rPr>
  </w:style>
  <w:style w:type="character" w:customStyle="1" w:styleId="aff4">
    <w:name w:val="副標題 字元"/>
    <w:basedOn w:val="a4"/>
    <w:link w:val="aff3"/>
    <w:uiPriority w:val="11"/>
    <w:semiHidden/>
    <w:rsid w:val="004306FA"/>
    <w:rPr>
      <w:rFonts w:ascii="Microsoft JhengHei UI" w:eastAsia="Microsoft JhengHei UI" w:hAnsi="Microsoft JhengHei UI"/>
      <w:color w:val="5A5A5A" w:themeColor="text1" w:themeTint="A5"/>
      <w:spacing w:val="15"/>
      <w:sz w:val="22"/>
      <w:szCs w:val="22"/>
    </w:rPr>
  </w:style>
  <w:style w:type="character" w:styleId="aff5">
    <w:name w:val="Subtle Emphasis"/>
    <w:basedOn w:val="a4"/>
    <w:uiPriority w:val="19"/>
    <w:semiHidden/>
    <w:unhideWhenUsed/>
    <w:qFormat/>
    <w:rsid w:val="004306FA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6">
    <w:name w:val="Subtle Reference"/>
    <w:basedOn w:val="a4"/>
    <w:uiPriority w:val="31"/>
    <w:semiHidden/>
    <w:unhideWhenUsed/>
    <w:qFormat/>
    <w:rsid w:val="004306FA"/>
    <w:rPr>
      <w:rFonts w:ascii="Microsoft JhengHei UI" w:eastAsia="Microsoft JhengHei UI" w:hAnsi="Microsoft JhengHei UI"/>
      <w:smallCaps/>
      <w:color w:val="5A5A5A" w:themeColor="text1" w:themeTint="A5"/>
    </w:rPr>
  </w:style>
  <w:style w:type="paragraph" w:styleId="aff7">
    <w:name w:val="Title"/>
    <w:basedOn w:val="a2"/>
    <w:next w:val="a2"/>
    <w:link w:val="aff8"/>
    <w:uiPriority w:val="10"/>
    <w:semiHidden/>
    <w:unhideWhenUsed/>
    <w:qFormat/>
    <w:rsid w:val="004306FA"/>
    <w:pPr>
      <w:spacing w:after="0" w:line="240" w:lineRule="auto"/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aff8">
    <w:name w:val="標題 字元"/>
    <w:basedOn w:val="a4"/>
    <w:link w:val="aff7"/>
    <w:uiPriority w:val="10"/>
    <w:semiHidden/>
    <w:rsid w:val="004306FA"/>
    <w:rPr>
      <w:rFonts w:ascii="Microsoft JhengHei UI" w:eastAsia="Microsoft JhengHei UI" w:hAnsi="Microsoft JhengHei UI" w:cstheme="majorBidi"/>
      <w:spacing w:val="-10"/>
      <w:kern w:val="28"/>
      <w:sz w:val="56"/>
      <w:szCs w:val="56"/>
    </w:rPr>
  </w:style>
  <w:style w:type="numbering" w:styleId="111111">
    <w:name w:val="Outline List 2"/>
    <w:basedOn w:val="a6"/>
    <w:uiPriority w:val="99"/>
    <w:semiHidden/>
    <w:unhideWhenUsed/>
    <w:rsid w:val="004306FA"/>
    <w:pPr>
      <w:numPr>
        <w:numId w:val="11"/>
      </w:numPr>
    </w:pPr>
  </w:style>
  <w:style w:type="numbering" w:styleId="1ai">
    <w:name w:val="Outline List 1"/>
    <w:basedOn w:val="a6"/>
    <w:uiPriority w:val="99"/>
    <w:semiHidden/>
    <w:unhideWhenUsed/>
    <w:rsid w:val="004306FA"/>
    <w:pPr>
      <w:numPr>
        <w:numId w:val="12"/>
      </w:numPr>
    </w:pPr>
  </w:style>
  <w:style w:type="numbering" w:styleId="a1">
    <w:name w:val="Outline List 3"/>
    <w:basedOn w:val="a6"/>
    <w:uiPriority w:val="99"/>
    <w:semiHidden/>
    <w:unhideWhenUsed/>
    <w:rsid w:val="004306FA"/>
    <w:pPr>
      <w:numPr>
        <w:numId w:val="13"/>
      </w:numPr>
    </w:pPr>
  </w:style>
  <w:style w:type="paragraph" w:styleId="aff9">
    <w:name w:val="Balloon Text"/>
    <w:basedOn w:val="a2"/>
    <w:link w:val="affa"/>
    <w:uiPriority w:val="99"/>
    <w:semiHidden/>
    <w:unhideWhenUsed/>
    <w:rsid w:val="004306FA"/>
    <w:pPr>
      <w:spacing w:after="0" w:line="240" w:lineRule="auto"/>
    </w:pPr>
    <w:rPr>
      <w:rFonts w:cs="Segoe UI"/>
      <w:sz w:val="18"/>
      <w:szCs w:val="18"/>
    </w:rPr>
  </w:style>
  <w:style w:type="character" w:customStyle="1" w:styleId="affa">
    <w:name w:val="註解方塊文字 字元"/>
    <w:basedOn w:val="a4"/>
    <w:link w:val="aff9"/>
    <w:uiPriority w:val="99"/>
    <w:semiHidden/>
    <w:rsid w:val="004306FA"/>
    <w:rPr>
      <w:rFonts w:ascii="Microsoft JhengHei UI" w:eastAsia="Microsoft JhengHei UI" w:hAnsi="Microsoft JhengHei UI" w:cs="Segoe UI"/>
      <w:color w:val="000000" w:themeColor="text1"/>
      <w:sz w:val="18"/>
      <w:szCs w:val="18"/>
    </w:rPr>
  </w:style>
  <w:style w:type="paragraph" w:styleId="affb">
    <w:name w:val="Bibliography"/>
    <w:basedOn w:val="a2"/>
    <w:next w:val="a2"/>
    <w:uiPriority w:val="37"/>
    <w:semiHidden/>
    <w:unhideWhenUsed/>
    <w:rsid w:val="004306FA"/>
  </w:style>
  <w:style w:type="paragraph" w:styleId="affc">
    <w:name w:val="Body Text"/>
    <w:basedOn w:val="a2"/>
    <w:link w:val="affd"/>
    <w:uiPriority w:val="99"/>
    <w:semiHidden/>
    <w:unhideWhenUsed/>
    <w:rsid w:val="004306FA"/>
    <w:pPr>
      <w:spacing w:after="120"/>
    </w:pPr>
  </w:style>
  <w:style w:type="character" w:customStyle="1" w:styleId="affd">
    <w:name w:val="本文 字元"/>
    <w:basedOn w:val="a4"/>
    <w:link w:val="affc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23">
    <w:name w:val="Body Text 2"/>
    <w:basedOn w:val="a2"/>
    <w:link w:val="24"/>
    <w:uiPriority w:val="99"/>
    <w:semiHidden/>
    <w:unhideWhenUsed/>
    <w:rsid w:val="004306FA"/>
    <w:pPr>
      <w:spacing w:after="120" w:line="480" w:lineRule="auto"/>
    </w:pPr>
  </w:style>
  <w:style w:type="character" w:customStyle="1" w:styleId="24">
    <w:name w:val="本文 2 字元"/>
    <w:basedOn w:val="a4"/>
    <w:link w:val="23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33">
    <w:name w:val="Body Text 3"/>
    <w:basedOn w:val="a2"/>
    <w:link w:val="34"/>
    <w:uiPriority w:val="99"/>
    <w:semiHidden/>
    <w:unhideWhenUsed/>
    <w:rsid w:val="004306FA"/>
    <w:pPr>
      <w:spacing w:after="120"/>
    </w:pPr>
    <w:rPr>
      <w:sz w:val="16"/>
      <w:szCs w:val="16"/>
    </w:rPr>
  </w:style>
  <w:style w:type="character" w:customStyle="1" w:styleId="34">
    <w:name w:val="本文 3 字元"/>
    <w:basedOn w:val="a4"/>
    <w:link w:val="33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16"/>
      <w:szCs w:val="16"/>
    </w:rPr>
  </w:style>
  <w:style w:type="paragraph" w:styleId="affe">
    <w:name w:val="Body Text First Indent"/>
    <w:basedOn w:val="affc"/>
    <w:link w:val="afff"/>
    <w:uiPriority w:val="99"/>
    <w:semiHidden/>
    <w:unhideWhenUsed/>
    <w:rsid w:val="004306FA"/>
    <w:pPr>
      <w:spacing w:after="160"/>
      <w:ind w:firstLine="360"/>
    </w:pPr>
  </w:style>
  <w:style w:type="character" w:customStyle="1" w:styleId="afff">
    <w:name w:val="本文第一層縮排 字元"/>
    <w:basedOn w:val="affd"/>
    <w:link w:val="affe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afff0">
    <w:name w:val="Body Text Indent"/>
    <w:basedOn w:val="a2"/>
    <w:link w:val="afff1"/>
    <w:uiPriority w:val="99"/>
    <w:semiHidden/>
    <w:unhideWhenUsed/>
    <w:rsid w:val="004306FA"/>
    <w:pPr>
      <w:spacing w:after="120"/>
      <w:ind w:left="360"/>
    </w:pPr>
  </w:style>
  <w:style w:type="character" w:customStyle="1" w:styleId="afff1">
    <w:name w:val="本文縮排 字元"/>
    <w:basedOn w:val="a4"/>
    <w:link w:val="afff0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25">
    <w:name w:val="Body Text First Indent 2"/>
    <w:basedOn w:val="afff0"/>
    <w:link w:val="26"/>
    <w:uiPriority w:val="99"/>
    <w:semiHidden/>
    <w:unhideWhenUsed/>
    <w:rsid w:val="004306FA"/>
    <w:pPr>
      <w:spacing w:after="160"/>
      <w:ind w:firstLine="360"/>
    </w:pPr>
  </w:style>
  <w:style w:type="character" w:customStyle="1" w:styleId="26">
    <w:name w:val="本文第一層縮排 2 字元"/>
    <w:basedOn w:val="afff1"/>
    <w:link w:val="25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27">
    <w:name w:val="Body Text Indent 2"/>
    <w:basedOn w:val="a2"/>
    <w:link w:val="28"/>
    <w:uiPriority w:val="99"/>
    <w:semiHidden/>
    <w:unhideWhenUsed/>
    <w:rsid w:val="004306FA"/>
    <w:pPr>
      <w:spacing w:after="120" w:line="480" w:lineRule="auto"/>
      <w:ind w:left="360"/>
    </w:pPr>
  </w:style>
  <w:style w:type="character" w:customStyle="1" w:styleId="28">
    <w:name w:val="本文縮排 2 字元"/>
    <w:basedOn w:val="a4"/>
    <w:link w:val="27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35">
    <w:name w:val="Body Text Indent 3"/>
    <w:basedOn w:val="a2"/>
    <w:link w:val="36"/>
    <w:uiPriority w:val="99"/>
    <w:semiHidden/>
    <w:unhideWhenUsed/>
    <w:rsid w:val="004306FA"/>
    <w:pPr>
      <w:spacing w:after="120"/>
      <w:ind w:left="360"/>
    </w:pPr>
    <w:rPr>
      <w:sz w:val="16"/>
      <w:szCs w:val="16"/>
    </w:rPr>
  </w:style>
  <w:style w:type="character" w:customStyle="1" w:styleId="36">
    <w:name w:val="本文縮排 3 字元"/>
    <w:basedOn w:val="a4"/>
    <w:link w:val="35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16"/>
      <w:szCs w:val="16"/>
    </w:rPr>
  </w:style>
  <w:style w:type="table" w:styleId="afff2">
    <w:name w:val="Colorful Grid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</w:rPr>
      <w:tblPr/>
      <w:tcPr>
        <w:shd w:val="clear" w:color="auto" w:fill="ECF1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F1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-2">
    <w:name w:val="Colorful Grid Accent 2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</w:rPr>
      <w:tblPr/>
      <w:tcPr>
        <w:shd w:val="clear" w:color="auto" w:fill="A9BDC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BDC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-3">
    <w:name w:val="Colorful Grid Accent 3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</w:rPr>
      <w:tblPr/>
      <w:tcPr>
        <w:shd w:val="clear" w:color="auto" w:fill="B0C9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C9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-4">
    <w:name w:val="Colorful Grid Accent 4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</w:rPr>
      <w:tblPr/>
      <w:tcPr>
        <w:shd w:val="clear" w:color="auto" w:fill="BED0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D0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-5">
    <w:name w:val="Colorful Grid Accent 5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</w:rPr>
      <w:tblPr/>
      <w:tcPr>
        <w:shd w:val="clear" w:color="auto" w:fill="C9DEA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-6">
    <w:name w:val="Colorful Grid Accent 6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</w:rPr>
      <w:tblPr/>
      <w:tcPr>
        <w:shd w:val="clear" w:color="auto" w:fill="D6E3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afff3">
    <w:name w:val="Colorful List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E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2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643C" w:themeFill="accent4" w:themeFillShade="CC"/>
      </w:tcPr>
    </w:tblStylePr>
    <w:tblStylePr w:type="lastRow">
      <w:rPr>
        <w:b/>
        <w:bCs/>
        <w:color w:val="4C643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5032" w:themeFill="accent3" w:themeFillShade="CC"/>
      </w:tcPr>
    </w:tblStylePr>
    <w:tblStylePr w:type="lastRow">
      <w:rPr>
        <w:b/>
        <w:bCs/>
        <w:color w:val="38503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6" w:themeFillShade="CC"/>
      </w:tcPr>
    </w:tblStylePr>
    <w:tblStylePr w:type="lastRow">
      <w:rPr>
        <w:b/>
        <w:bCs/>
        <w:color w:val="7E9C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8034" w:themeFill="accent5" w:themeFillShade="CC"/>
      </w:tcPr>
    </w:tblStylePr>
    <w:tblStylePr w:type="lastRow">
      <w:rPr>
        <w:b/>
        <w:bCs/>
        <w:color w:val="5F803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afff4">
    <w:name w:val="Colorful Shading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971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971C" w:themeColor="accent1" w:themeShade="99"/>
          <w:insideV w:val="nil"/>
        </w:tcBorders>
        <w:shd w:val="clear" w:color="auto" w:fill="8B971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971C" w:themeFill="accent1" w:themeFillShade="99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7EE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303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3034" w:themeColor="accent2" w:themeShade="99"/>
          <w:insideV w:val="nil"/>
        </w:tcBorders>
        <w:shd w:val="clear" w:color="auto" w:fill="24303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3034" w:themeFill="accent2" w:themeFillShade="99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95ADB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7E4C" w:themeColor="accent4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3C2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3C25" w:themeColor="accent3" w:themeShade="99"/>
          <w:insideV w:val="nil"/>
        </w:tcBorders>
        <w:shd w:val="clear" w:color="auto" w:fill="2A3C2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3C25" w:themeFill="accent3" w:themeFillShade="99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653F" w:themeColor="accent3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4B2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4B2D" w:themeColor="accent4" w:themeShade="99"/>
          <w:insideV w:val="nil"/>
        </w:tcBorders>
        <w:shd w:val="clear" w:color="auto" w:fill="394B2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B2D" w:themeFill="accent4" w:themeFillShade="99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AEC59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6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602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6027" w:themeColor="accent5" w:themeShade="99"/>
          <w:insideV w:val="nil"/>
        </w:tcBorders>
        <w:shd w:val="clear" w:color="auto" w:fill="47602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027" w:themeFill="accent5" w:themeFillShade="99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BCD69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8A141" w:themeColor="accent5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6" w:themeShade="99"/>
          <w:insideV w:val="nil"/>
        </w:tcBorders>
        <w:shd w:val="clear" w:color="auto" w:fill="5E75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6" w:themeFillShade="99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CDDD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f5">
    <w:name w:val="annotation reference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16"/>
      <w:szCs w:val="16"/>
    </w:rPr>
  </w:style>
  <w:style w:type="paragraph" w:styleId="afff6">
    <w:name w:val="annotation text"/>
    <w:basedOn w:val="a2"/>
    <w:link w:val="afff7"/>
    <w:uiPriority w:val="99"/>
    <w:semiHidden/>
    <w:unhideWhenUsed/>
    <w:rsid w:val="004306FA"/>
    <w:pPr>
      <w:spacing w:line="240" w:lineRule="auto"/>
    </w:pPr>
    <w:rPr>
      <w:sz w:val="20"/>
    </w:rPr>
  </w:style>
  <w:style w:type="character" w:customStyle="1" w:styleId="afff7">
    <w:name w:val="註解文字 字元"/>
    <w:basedOn w:val="a4"/>
    <w:link w:val="afff6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4306FA"/>
    <w:rPr>
      <w:b/>
      <w:bCs/>
    </w:rPr>
  </w:style>
  <w:style w:type="character" w:customStyle="1" w:styleId="afff9">
    <w:name w:val="註解主旨 字元"/>
    <w:basedOn w:val="afff7"/>
    <w:link w:val="afff8"/>
    <w:uiPriority w:val="99"/>
    <w:semiHidden/>
    <w:rsid w:val="004306FA"/>
    <w:rPr>
      <w:rFonts w:ascii="Microsoft JhengHei UI" w:eastAsia="Microsoft JhengHei UI" w:hAnsi="Microsoft JhengHei UI"/>
      <w:b/>
      <w:bCs/>
      <w:color w:val="000000" w:themeColor="text1"/>
    </w:rPr>
  </w:style>
  <w:style w:type="table" w:styleId="afffa">
    <w:name w:val="Dark List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7D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D2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</w:style>
  <w:style w:type="table" w:styleId="-22">
    <w:name w:val="Dark List Accent 2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282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3C4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</w:style>
  <w:style w:type="table" w:styleId="-32">
    <w:name w:val="Dark List Accent 3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32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4B2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</w:style>
  <w:style w:type="table" w:styleId="-42">
    <w:name w:val="Dark List Accent 4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3E2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5E3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</w:style>
  <w:style w:type="table" w:styleId="-52">
    <w:name w:val="Dark List Accent 5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F2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783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</w:style>
  <w:style w:type="table" w:styleId="-62">
    <w:name w:val="Dark List Accent 6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</w:style>
  <w:style w:type="paragraph" w:styleId="afffb">
    <w:name w:val="Date"/>
    <w:basedOn w:val="a2"/>
    <w:next w:val="a2"/>
    <w:link w:val="afffc"/>
    <w:uiPriority w:val="99"/>
    <w:semiHidden/>
    <w:unhideWhenUsed/>
    <w:rsid w:val="004306FA"/>
  </w:style>
  <w:style w:type="character" w:customStyle="1" w:styleId="afffc">
    <w:name w:val="日期 字元"/>
    <w:basedOn w:val="a4"/>
    <w:link w:val="afffb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afffd">
    <w:name w:val="Document Map"/>
    <w:basedOn w:val="a2"/>
    <w:link w:val="afffe"/>
    <w:uiPriority w:val="99"/>
    <w:semiHidden/>
    <w:unhideWhenUsed/>
    <w:rsid w:val="004306FA"/>
    <w:pPr>
      <w:spacing w:after="0" w:line="240" w:lineRule="auto"/>
    </w:pPr>
    <w:rPr>
      <w:rFonts w:cs="Segoe UI"/>
      <w:sz w:val="16"/>
      <w:szCs w:val="16"/>
    </w:rPr>
  </w:style>
  <w:style w:type="character" w:customStyle="1" w:styleId="afffe">
    <w:name w:val="文件引導模式 字元"/>
    <w:basedOn w:val="a4"/>
    <w:link w:val="afffd"/>
    <w:uiPriority w:val="99"/>
    <w:semiHidden/>
    <w:rsid w:val="004306FA"/>
    <w:rPr>
      <w:rFonts w:ascii="Microsoft JhengHei UI" w:eastAsia="Microsoft JhengHei UI" w:hAnsi="Microsoft JhengHei UI" w:cs="Segoe UI"/>
      <w:color w:val="000000" w:themeColor="text1"/>
      <w:sz w:val="16"/>
      <w:szCs w:val="16"/>
    </w:rPr>
  </w:style>
  <w:style w:type="paragraph" w:styleId="affff">
    <w:name w:val="E-mail Signature"/>
    <w:basedOn w:val="a2"/>
    <w:link w:val="affff0"/>
    <w:uiPriority w:val="99"/>
    <w:semiHidden/>
    <w:unhideWhenUsed/>
    <w:rsid w:val="004306FA"/>
    <w:pPr>
      <w:spacing w:after="0" w:line="240" w:lineRule="auto"/>
    </w:pPr>
  </w:style>
  <w:style w:type="character" w:customStyle="1" w:styleId="affff0">
    <w:name w:val="電子郵件簽名 字元"/>
    <w:basedOn w:val="a4"/>
    <w:link w:val="affff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character" w:styleId="affff1">
    <w:name w:val="endnote reference"/>
    <w:basedOn w:val="a4"/>
    <w:uiPriority w:val="99"/>
    <w:semiHidden/>
    <w:unhideWhenUsed/>
    <w:rsid w:val="004306FA"/>
    <w:rPr>
      <w:rFonts w:ascii="Microsoft JhengHei UI" w:eastAsia="Microsoft JhengHei UI" w:hAnsi="Microsoft JhengHei UI"/>
      <w:vertAlign w:val="superscript"/>
    </w:rPr>
  </w:style>
  <w:style w:type="paragraph" w:styleId="affff2">
    <w:name w:val="endnote text"/>
    <w:basedOn w:val="a2"/>
    <w:link w:val="affff3"/>
    <w:uiPriority w:val="99"/>
    <w:semiHidden/>
    <w:unhideWhenUsed/>
    <w:rsid w:val="004306FA"/>
    <w:pPr>
      <w:spacing w:after="0" w:line="240" w:lineRule="auto"/>
    </w:pPr>
    <w:rPr>
      <w:sz w:val="20"/>
    </w:rPr>
  </w:style>
  <w:style w:type="character" w:customStyle="1" w:styleId="affff3">
    <w:name w:val="章節附註文字 字元"/>
    <w:basedOn w:val="a4"/>
    <w:link w:val="affff2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paragraph" w:styleId="affff4">
    <w:name w:val="envelope address"/>
    <w:basedOn w:val="a2"/>
    <w:uiPriority w:val="99"/>
    <w:semiHidden/>
    <w:unhideWhenUsed/>
    <w:rsid w:val="004306F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Cs w:val="24"/>
    </w:rPr>
  </w:style>
  <w:style w:type="paragraph" w:styleId="affff5">
    <w:name w:val="envelope return"/>
    <w:basedOn w:val="a2"/>
    <w:uiPriority w:val="99"/>
    <w:semiHidden/>
    <w:unhideWhenUsed/>
    <w:rsid w:val="004306FA"/>
    <w:pPr>
      <w:spacing w:after="0" w:line="240" w:lineRule="auto"/>
    </w:pPr>
    <w:rPr>
      <w:rFonts w:cstheme="majorBidi"/>
      <w:sz w:val="20"/>
    </w:rPr>
  </w:style>
  <w:style w:type="character" w:styleId="affff6">
    <w:name w:val="footnote reference"/>
    <w:basedOn w:val="a4"/>
    <w:uiPriority w:val="99"/>
    <w:semiHidden/>
    <w:unhideWhenUsed/>
    <w:rsid w:val="004306FA"/>
    <w:rPr>
      <w:rFonts w:ascii="Microsoft JhengHei UI" w:eastAsia="Microsoft JhengHei UI" w:hAnsi="Microsoft JhengHei UI"/>
      <w:vertAlign w:val="superscript"/>
    </w:rPr>
  </w:style>
  <w:style w:type="paragraph" w:styleId="affff7">
    <w:name w:val="footnote text"/>
    <w:basedOn w:val="a2"/>
    <w:link w:val="affff8"/>
    <w:uiPriority w:val="99"/>
    <w:semiHidden/>
    <w:unhideWhenUsed/>
    <w:rsid w:val="004306FA"/>
    <w:pPr>
      <w:spacing w:after="0" w:line="240" w:lineRule="auto"/>
    </w:pPr>
    <w:rPr>
      <w:sz w:val="20"/>
    </w:rPr>
  </w:style>
  <w:style w:type="character" w:customStyle="1" w:styleId="affff8">
    <w:name w:val="註腳文字 字元"/>
    <w:basedOn w:val="a4"/>
    <w:link w:val="affff7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table" w:styleId="11">
    <w:name w:val="Grid Table 1 Light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CF1B8" w:themeColor="accent1" w:themeTint="66"/>
        <w:left w:val="single" w:sz="4" w:space="0" w:color="ECF1B8" w:themeColor="accent1" w:themeTint="66"/>
        <w:bottom w:val="single" w:sz="4" w:space="0" w:color="ECF1B8" w:themeColor="accent1" w:themeTint="66"/>
        <w:right w:val="single" w:sz="4" w:space="0" w:color="ECF1B8" w:themeColor="accent1" w:themeTint="66"/>
        <w:insideH w:val="single" w:sz="4" w:space="0" w:color="ECF1B8" w:themeColor="accent1" w:themeTint="66"/>
        <w:insideV w:val="single" w:sz="4" w:space="0" w:color="ECF1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9BDC3" w:themeColor="accent2" w:themeTint="66"/>
        <w:left w:val="single" w:sz="4" w:space="0" w:color="A9BDC3" w:themeColor="accent2" w:themeTint="66"/>
        <w:bottom w:val="single" w:sz="4" w:space="0" w:color="A9BDC3" w:themeColor="accent2" w:themeTint="66"/>
        <w:right w:val="single" w:sz="4" w:space="0" w:color="A9BDC3" w:themeColor="accent2" w:themeTint="66"/>
        <w:insideH w:val="single" w:sz="4" w:space="0" w:color="A9BDC3" w:themeColor="accent2" w:themeTint="66"/>
        <w:insideV w:val="single" w:sz="4" w:space="0" w:color="A9BD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B0C9A9" w:themeColor="accent3" w:themeTint="66"/>
        <w:left w:val="single" w:sz="4" w:space="0" w:color="B0C9A9" w:themeColor="accent3" w:themeTint="66"/>
        <w:bottom w:val="single" w:sz="4" w:space="0" w:color="B0C9A9" w:themeColor="accent3" w:themeTint="66"/>
        <w:right w:val="single" w:sz="4" w:space="0" w:color="B0C9A9" w:themeColor="accent3" w:themeTint="66"/>
        <w:insideH w:val="single" w:sz="4" w:space="0" w:color="B0C9A9" w:themeColor="accent3" w:themeTint="66"/>
        <w:insideV w:val="single" w:sz="4" w:space="0" w:color="B0C9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BED0B2" w:themeColor="accent4" w:themeTint="66"/>
        <w:left w:val="single" w:sz="4" w:space="0" w:color="BED0B2" w:themeColor="accent4" w:themeTint="66"/>
        <w:bottom w:val="single" w:sz="4" w:space="0" w:color="BED0B2" w:themeColor="accent4" w:themeTint="66"/>
        <w:right w:val="single" w:sz="4" w:space="0" w:color="BED0B2" w:themeColor="accent4" w:themeTint="66"/>
        <w:insideH w:val="single" w:sz="4" w:space="0" w:color="BED0B2" w:themeColor="accent4" w:themeTint="66"/>
        <w:insideV w:val="single" w:sz="4" w:space="0" w:color="BED0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5" w:themeTint="66"/>
        <w:left w:val="single" w:sz="4" w:space="0" w:color="C9DEAE" w:themeColor="accent5" w:themeTint="66"/>
        <w:bottom w:val="single" w:sz="4" w:space="0" w:color="C9DEAE" w:themeColor="accent5" w:themeTint="66"/>
        <w:right w:val="single" w:sz="4" w:space="0" w:color="C9DEAE" w:themeColor="accent5" w:themeTint="66"/>
        <w:insideH w:val="single" w:sz="4" w:space="0" w:color="C9DEAE" w:themeColor="accent5" w:themeTint="66"/>
        <w:insideV w:val="single" w:sz="4" w:space="0" w:color="C9DEA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6" w:themeTint="66"/>
        <w:left w:val="single" w:sz="4" w:space="0" w:color="D6E3BC" w:themeColor="accent6" w:themeTint="66"/>
        <w:bottom w:val="single" w:sz="4" w:space="0" w:color="D6E3BC" w:themeColor="accent6" w:themeTint="66"/>
        <w:right w:val="single" w:sz="4" w:space="0" w:color="D6E3BC" w:themeColor="accent6" w:themeTint="66"/>
        <w:insideH w:val="single" w:sz="4" w:space="0" w:color="D6E3BC" w:themeColor="accent6" w:themeTint="66"/>
        <w:insideV w:val="single" w:sz="4" w:space="0" w:color="D6E3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E2EB94" w:themeColor="accent1" w:themeTint="99"/>
        <w:bottom w:val="single" w:sz="2" w:space="0" w:color="E2EB94" w:themeColor="accent1" w:themeTint="99"/>
        <w:insideH w:val="single" w:sz="2" w:space="0" w:color="E2EB94" w:themeColor="accent1" w:themeTint="99"/>
        <w:insideV w:val="single" w:sz="2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B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">
    <w:name w:val="Grid Table 2 Accent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7F9CA5" w:themeColor="accent2" w:themeTint="99"/>
        <w:bottom w:val="single" w:sz="2" w:space="0" w:color="7F9CA5" w:themeColor="accent2" w:themeTint="99"/>
        <w:insideH w:val="single" w:sz="2" w:space="0" w:color="7F9CA5" w:themeColor="accent2" w:themeTint="99"/>
        <w:insideV w:val="single" w:sz="2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9CA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">
    <w:name w:val="Grid Table 2 Accent 3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89AF7F" w:themeColor="accent3" w:themeTint="99"/>
        <w:bottom w:val="single" w:sz="2" w:space="0" w:color="89AF7F" w:themeColor="accent3" w:themeTint="99"/>
        <w:insideH w:val="single" w:sz="2" w:space="0" w:color="89AF7F" w:themeColor="accent3" w:themeTint="99"/>
        <w:insideV w:val="single" w:sz="2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AF7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">
    <w:name w:val="Grid Table 2 Accent 4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9DB98B" w:themeColor="accent4" w:themeTint="99"/>
        <w:bottom w:val="single" w:sz="2" w:space="0" w:color="9DB98B" w:themeColor="accent4" w:themeTint="99"/>
        <w:insideH w:val="single" w:sz="2" w:space="0" w:color="9DB98B" w:themeColor="accent4" w:themeTint="99"/>
        <w:insideV w:val="single" w:sz="2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B98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">
    <w:name w:val="Grid Table 2 Accent 5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AECE85" w:themeColor="accent5" w:themeTint="99"/>
        <w:bottom w:val="single" w:sz="2" w:space="0" w:color="AECE85" w:themeColor="accent5" w:themeTint="99"/>
        <w:insideH w:val="single" w:sz="2" w:space="0" w:color="AECE85" w:themeColor="accent5" w:themeTint="99"/>
        <w:insideV w:val="single" w:sz="2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CE8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">
    <w:name w:val="Grid Table 2 Accent 6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6" w:themeTint="99"/>
        <w:bottom w:val="single" w:sz="2" w:space="0" w:color="C2D69B" w:themeColor="accent6" w:themeTint="99"/>
        <w:insideH w:val="single" w:sz="2" w:space="0" w:color="C2D69B" w:themeColor="accent6" w:themeTint="99"/>
        <w:insideV w:val="single" w:sz="2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7">
    <w:name w:val="Grid Table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table" w:styleId="43">
    <w:name w:val="Grid Table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">
    <w:name w:val="Grid Table 4 Accent 2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">
    <w:name w:val="Grid Table 4 Accent 3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">
    <w:name w:val="Grid Table 4 Accent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">
    <w:name w:val="Grid Table 4 Accent 5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">
    <w:name w:val="Grid Table 4 Accent 6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3">
    <w:name w:val="Grid Table 5 Dark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CF1B8" w:themeFill="accent1" w:themeFillTint="66"/>
      </w:tcPr>
    </w:tblStylePr>
  </w:style>
  <w:style w:type="table" w:styleId="5-2">
    <w:name w:val="Grid Table 5 Dark Accent 2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A9BDC3" w:themeFill="accent2" w:themeFillTint="66"/>
      </w:tcPr>
    </w:tblStylePr>
  </w:style>
  <w:style w:type="table" w:styleId="5-3">
    <w:name w:val="Grid Table 5 Dark Accent 3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B0C9A9" w:themeFill="accent3" w:themeFillTint="66"/>
      </w:tcPr>
    </w:tblStylePr>
  </w:style>
  <w:style w:type="table" w:styleId="5-4">
    <w:name w:val="Grid Table 5 Dark Accent 4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BED0B2" w:themeFill="accent4" w:themeFillTint="66"/>
      </w:tcPr>
    </w:tblStylePr>
  </w:style>
  <w:style w:type="table" w:styleId="5-5">
    <w:name w:val="Grid Table 5 Dark Accent 5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C9DEAE" w:themeFill="accent5" w:themeFillTint="66"/>
      </w:tcPr>
    </w:tblStylePr>
  </w:style>
  <w:style w:type="table" w:styleId="5-6">
    <w:name w:val="Grid Table 5 Dark Accent 6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D6E3BC" w:themeFill="accent6" w:themeFillTint="66"/>
      </w:tcPr>
    </w:tblStylePr>
  </w:style>
  <w:style w:type="table" w:styleId="61">
    <w:name w:val="Grid Table 6 Colorful"/>
    <w:basedOn w:val="a5"/>
    <w:uiPriority w:val="51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">
    <w:name w:val="Grid Table 6 Colorful Accent 2"/>
    <w:basedOn w:val="a5"/>
    <w:uiPriority w:val="51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">
    <w:name w:val="Grid Table 6 Colorful Accent 3"/>
    <w:basedOn w:val="a5"/>
    <w:uiPriority w:val="51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">
    <w:name w:val="Grid Table 6 Colorful Accent 4"/>
    <w:basedOn w:val="a5"/>
    <w:uiPriority w:val="51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">
    <w:name w:val="Grid Table 6 Colorful Accent 5"/>
    <w:basedOn w:val="a5"/>
    <w:uiPriority w:val="51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">
    <w:name w:val="Grid Table 6 Colorful Accent 6"/>
    <w:basedOn w:val="a5"/>
    <w:uiPriority w:val="51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1">
    <w:name w:val="Grid Table 7 Colorful"/>
    <w:basedOn w:val="a5"/>
    <w:uiPriority w:val="52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character" w:customStyle="1" w:styleId="12">
    <w:name w:val="雜湊標記1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4306FA"/>
    <w:rPr>
      <w:rFonts w:ascii="Microsoft JhengHei UI" w:eastAsia="Microsoft JhengHei UI" w:hAnsi="Microsoft JhengHei UI"/>
    </w:rPr>
  </w:style>
  <w:style w:type="paragraph" w:styleId="HTML0">
    <w:name w:val="HTML Address"/>
    <w:basedOn w:val="a2"/>
    <w:link w:val="HTML1"/>
    <w:uiPriority w:val="99"/>
    <w:semiHidden/>
    <w:unhideWhenUsed/>
    <w:rsid w:val="004306FA"/>
    <w:pPr>
      <w:spacing w:after="0" w:line="240" w:lineRule="auto"/>
    </w:pPr>
    <w:rPr>
      <w:i/>
      <w:iCs/>
    </w:rPr>
  </w:style>
  <w:style w:type="character" w:customStyle="1" w:styleId="HTML1">
    <w:name w:val="HTML 位址 字元"/>
    <w:basedOn w:val="a4"/>
    <w:link w:val="HTML0"/>
    <w:uiPriority w:val="99"/>
    <w:semiHidden/>
    <w:rsid w:val="004306FA"/>
    <w:rPr>
      <w:rFonts w:ascii="Microsoft JhengHei UI" w:eastAsia="Microsoft JhengHei UI" w:hAnsi="Microsoft JhengHei UI"/>
      <w:i/>
      <w:iCs/>
      <w:color w:val="000000" w:themeColor="text1"/>
      <w:sz w:val="24"/>
    </w:rPr>
  </w:style>
  <w:style w:type="character" w:styleId="HTML2">
    <w:name w:val="HTML Cite"/>
    <w:basedOn w:val="a4"/>
    <w:uiPriority w:val="99"/>
    <w:semiHidden/>
    <w:unhideWhenUsed/>
    <w:rsid w:val="004306FA"/>
    <w:rPr>
      <w:rFonts w:ascii="Microsoft JhengHei UI" w:eastAsia="Microsoft JhengHei UI" w:hAnsi="Microsoft JhengHei UI"/>
      <w:i/>
      <w:iCs/>
    </w:rPr>
  </w:style>
  <w:style w:type="character" w:styleId="HTML3">
    <w:name w:val="HTML Code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4306FA"/>
    <w:rPr>
      <w:rFonts w:ascii="Microsoft JhengHei UI" w:eastAsia="Microsoft JhengHei UI" w:hAnsi="Microsoft JhengHei UI"/>
      <w:i/>
      <w:iCs/>
    </w:rPr>
  </w:style>
  <w:style w:type="character" w:styleId="HTML5">
    <w:name w:val="HTML Keyboard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4306FA"/>
    <w:pPr>
      <w:spacing w:after="0" w:line="240" w:lineRule="auto"/>
    </w:pPr>
    <w:rPr>
      <w:sz w:val="20"/>
    </w:rPr>
  </w:style>
  <w:style w:type="character" w:customStyle="1" w:styleId="HTML7">
    <w:name w:val="HTML 預設格式 字元"/>
    <w:basedOn w:val="a4"/>
    <w:link w:val="HTML6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character" w:styleId="HTML8">
    <w:name w:val="HTML Sample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4306FA"/>
    <w:rPr>
      <w:rFonts w:ascii="Microsoft JhengHei UI" w:eastAsia="Microsoft JhengHei UI" w:hAnsi="Microsoft JhengHei UI"/>
      <w:i/>
      <w:iCs/>
    </w:rPr>
  </w:style>
  <w:style w:type="paragraph" w:styleId="13">
    <w:name w:val="index 1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240" w:hanging="240"/>
    </w:pPr>
  </w:style>
  <w:style w:type="paragraph" w:styleId="2a">
    <w:name w:val="index 2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480" w:hanging="240"/>
    </w:pPr>
  </w:style>
  <w:style w:type="paragraph" w:styleId="38">
    <w:name w:val="index 3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2160" w:hanging="240"/>
    </w:pPr>
  </w:style>
  <w:style w:type="paragraph" w:styleId="affff9">
    <w:name w:val="index heading"/>
    <w:basedOn w:val="a2"/>
    <w:next w:val="13"/>
    <w:uiPriority w:val="99"/>
    <w:semiHidden/>
    <w:unhideWhenUsed/>
    <w:rsid w:val="004306FA"/>
    <w:rPr>
      <w:rFonts w:cstheme="majorBidi"/>
      <w:b/>
      <w:bCs/>
    </w:rPr>
  </w:style>
  <w:style w:type="table" w:styleId="affffa">
    <w:name w:val="Light Grid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1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  <w:shd w:val="clear" w:color="auto" w:fill="F3F6D3" w:themeFill="accent1" w:themeFillTint="3F"/>
      </w:tcPr>
    </w:tblStylePr>
    <w:tblStylePr w:type="band2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</w:tcPr>
    </w:tblStylePr>
  </w:style>
  <w:style w:type="table" w:styleId="-23">
    <w:name w:val="Light Grid Accent 2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1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  <w:shd w:val="clear" w:color="auto" w:fill="CAD6DA" w:themeFill="accent2" w:themeFillTint="3F"/>
      </w:tcPr>
    </w:tblStylePr>
    <w:tblStylePr w:type="band2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</w:tcPr>
    </w:tblStylePr>
  </w:style>
  <w:style w:type="table" w:styleId="-33">
    <w:name w:val="Light Grid Accent 3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1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  <w:shd w:val="clear" w:color="auto" w:fill="CEDECA" w:themeFill="accent3" w:themeFillTint="3F"/>
      </w:tcPr>
    </w:tblStylePr>
    <w:tblStylePr w:type="band2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</w:tcPr>
    </w:tblStylePr>
  </w:style>
  <w:style w:type="table" w:styleId="-43">
    <w:name w:val="Light Grid Accent 4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1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  <w:shd w:val="clear" w:color="auto" w:fill="D6E2CF" w:themeFill="accent4" w:themeFillTint="3F"/>
      </w:tcPr>
    </w:tblStylePr>
    <w:tblStylePr w:type="band2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</w:tcPr>
    </w:tblStylePr>
  </w:style>
  <w:style w:type="table" w:styleId="-53">
    <w:name w:val="Light Grid Accent 5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1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  <w:shd w:val="clear" w:color="auto" w:fill="DEEACC" w:themeFill="accent5" w:themeFillTint="3F"/>
      </w:tcPr>
    </w:tblStylePr>
    <w:tblStylePr w:type="band2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</w:tcPr>
    </w:tblStylePr>
  </w:style>
  <w:style w:type="table" w:styleId="-63">
    <w:name w:val="Light Grid Accent 6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1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  <w:shd w:val="clear" w:color="auto" w:fill="E6EED5" w:themeFill="accent6" w:themeFillTint="3F"/>
      </w:tcPr>
    </w:tblStylePr>
    <w:tblStylePr w:type="band2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</w:tcPr>
    </w:tblStylePr>
  </w:style>
  <w:style w:type="table" w:styleId="affffb">
    <w:name w:val="Light List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</w:style>
  <w:style w:type="table" w:styleId="-24">
    <w:name w:val="Light List Accent 2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</w:style>
  <w:style w:type="table" w:styleId="-34">
    <w:name w:val="Light List Accent 3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</w:style>
  <w:style w:type="table" w:styleId="-44">
    <w:name w:val="Light List Accent 4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</w:style>
  <w:style w:type="table" w:styleId="-54">
    <w:name w:val="Light List Accent 5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</w:style>
  <w:style w:type="table" w:styleId="-64">
    <w:name w:val="Light List Accent 6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4306F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</w:style>
  <w:style w:type="table" w:styleId="-25">
    <w:name w:val="Light Shading Accent 2"/>
    <w:basedOn w:val="a5"/>
    <w:uiPriority w:val="60"/>
    <w:semiHidden/>
    <w:unhideWhenUsed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</w:style>
  <w:style w:type="table" w:styleId="-35">
    <w:name w:val="Light Shading Accent 3"/>
    <w:basedOn w:val="a5"/>
    <w:uiPriority w:val="60"/>
    <w:semiHidden/>
    <w:unhideWhenUsed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</w:style>
  <w:style w:type="table" w:styleId="-45">
    <w:name w:val="Light Shading Accent 4"/>
    <w:basedOn w:val="a5"/>
    <w:uiPriority w:val="60"/>
    <w:semiHidden/>
    <w:unhideWhenUsed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</w:style>
  <w:style w:type="table" w:styleId="-55">
    <w:name w:val="Light Shading Accent 5"/>
    <w:basedOn w:val="a5"/>
    <w:uiPriority w:val="60"/>
    <w:semiHidden/>
    <w:unhideWhenUsed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</w:style>
  <w:style w:type="table" w:styleId="-65">
    <w:name w:val="Light Shading Accent 6"/>
    <w:basedOn w:val="a5"/>
    <w:uiPriority w:val="60"/>
    <w:semiHidden/>
    <w:unhideWhenUsed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</w:style>
  <w:style w:type="character" w:styleId="affffd">
    <w:name w:val="line number"/>
    <w:basedOn w:val="a4"/>
    <w:uiPriority w:val="99"/>
    <w:semiHidden/>
    <w:unhideWhenUsed/>
    <w:rsid w:val="004306FA"/>
    <w:rPr>
      <w:rFonts w:ascii="Microsoft JhengHei UI" w:eastAsia="Microsoft JhengHei UI" w:hAnsi="Microsoft JhengHei UI"/>
    </w:rPr>
  </w:style>
  <w:style w:type="paragraph" w:styleId="affffe">
    <w:name w:val="List"/>
    <w:basedOn w:val="a2"/>
    <w:uiPriority w:val="99"/>
    <w:semiHidden/>
    <w:unhideWhenUsed/>
    <w:rsid w:val="004306FA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4306FA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4306FA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4306FA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4306FA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4306FA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4306FA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306FA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306FA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306FA"/>
    <w:pPr>
      <w:numPr>
        <w:numId w:val="5"/>
      </w:numPr>
      <w:contextualSpacing/>
    </w:pPr>
  </w:style>
  <w:style w:type="paragraph" w:styleId="afffff">
    <w:name w:val="List Continue"/>
    <w:basedOn w:val="a2"/>
    <w:uiPriority w:val="99"/>
    <w:semiHidden/>
    <w:unhideWhenUsed/>
    <w:rsid w:val="004306FA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4306FA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4306FA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4306FA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4306FA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4306FA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4306FA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4306FA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306FA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306FA"/>
    <w:pPr>
      <w:numPr>
        <w:numId w:val="10"/>
      </w:numPr>
      <w:contextualSpacing/>
    </w:pPr>
  </w:style>
  <w:style w:type="table" w:styleId="14">
    <w:name w:val="List Table 1 Light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-20">
    <w:name w:val="List Table 1 Light Accent 2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-30">
    <w:name w:val="List Table 1 Light Accent 3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-40">
    <w:name w:val="List Table 1 Light Accent 4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-50">
    <w:name w:val="List Table 1 Light Accent 5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-60">
    <w:name w:val="List Table 1 Light Accent 6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2d">
    <w:name w:val="List Table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bottom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0">
    <w:name w:val="List Table 2 Accent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bottom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0">
    <w:name w:val="List Table 2 Accent 3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0">
    <w:name w:val="List Table 2 Accent 4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bottom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0">
    <w:name w:val="List Table 2 Accent 5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bottom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0">
    <w:name w:val="List Table 2 Accent 6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bottom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b">
    <w:name w:val="List Table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D0DE4E" w:themeColor="accent1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DE4E" w:themeColor="accent1"/>
          <w:right w:val="single" w:sz="4" w:space="0" w:color="D0DE4E" w:themeColor="accent1"/>
        </w:tcBorders>
      </w:tcPr>
    </w:tblStylePr>
    <w:tblStylePr w:type="band1Horz">
      <w:tblPr/>
      <w:tcPr>
        <w:tcBorders>
          <w:top w:val="single" w:sz="4" w:space="0" w:color="D0DE4E" w:themeColor="accent1"/>
          <w:bottom w:val="single" w:sz="4" w:space="0" w:color="D0D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DE4E" w:themeColor="accent1"/>
          <w:left w:val="nil"/>
        </w:tcBorders>
      </w:tcPr>
    </w:tblStylePr>
    <w:tblStylePr w:type="swCell">
      <w:tblPr/>
      <w:tcPr>
        <w:tcBorders>
          <w:top w:val="double" w:sz="4" w:space="0" w:color="D0DE4E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5157" w:themeColor="accent2"/>
          <w:right w:val="single" w:sz="4" w:space="0" w:color="3D5157" w:themeColor="accent2"/>
        </w:tcBorders>
      </w:tcPr>
    </w:tblStylePr>
    <w:tblStylePr w:type="band1Horz">
      <w:tblPr/>
      <w:tcPr>
        <w:tcBorders>
          <w:top w:val="single" w:sz="4" w:space="0" w:color="3D5157" w:themeColor="accent2"/>
          <w:bottom w:val="single" w:sz="4" w:space="0" w:color="3D515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5157" w:themeColor="accent2"/>
          <w:left w:val="nil"/>
        </w:tcBorders>
      </w:tcPr>
    </w:tblStylePr>
    <w:tblStylePr w:type="swCell">
      <w:tblPr/>
      <w:tcPr>
        <w:tcBorders>
          <w:top w:val="double" w:sz="4" w:space="0" w:color="3D515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47653F" w:themeColor="accent3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653F" w:themeColor="accent3"/>
          <w:right w:val="single" w:sz="4" w:space="0" w:color="47653F" w:themeColor="accent3"/>
        </w:tcBorders>
      </w:tcPr>
    </w:tblStylePr>
    <w:tblStylePr w:type="band1Horz">
      <w:tblPr/>
      <w:tcPr>
        <w:tcBorders>
          <w:top w:val="single" w:sz="4" w:space="0" w:color="47653F" w:themeColor="accent3"/>
          <w:bottom w:val="single" w:sz="4" w:space="0" w:color="4765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653F" w:themeColor="accent3"/>
          <w:left w:val="nil"/>
        </w:tcBorders>
      </w:tcPr>
    </w:tblStylePr>
    <w:tblStylePr w:type="swCell">
      <w:tblPr/>
      <w:tcPr>
        <w:tcBorders>
          <w:top w:val="double" w:sz="4" w:space="0" w:color="47653F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07E4C" w:themeColor="accent4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E4C" w:themeColor="accent4"/>
          <w:right w:val="single" w:sz="4" w:space="0" w:color="607E4C" w:themeColor="accent4"/>
        </w:tcBorders>
      </w:tcPr>
    </w:tblStylePr>
    <w:tblStylePr w:type="band1Horz">
      <w:tblPr/>
      <w:tcPr>
        <w:tcBorders>
          <w:top w:val="single" w:sz="4" w:space="0" w:color="607E4C" w:themeColor="accent4"/>
          <w:bottom w:val="single" w:sz="4" w:space="0" w:color="607E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E4C" w:themeColor="accent4"/>
          <w:left w:val="nil"/>
        </w:tcBorders>
      </w:tcPr>
    </w:tblStylePr>
    <w:tblStylePr w:type="swCell">
      <w:tblPr/>
      <w:tcPr>
        <w:tcBorders>
          <w:top w:val="double" w:sz="4" w:space="0" w:color="607E4C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8A141" w:themeColor="accent5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8A141" w:themeColor="accent5"/>
          <w:right w:val="single" w:sz="4" w:space="0" w:color="78A141" w:themeColor="accent5"/>
        </w:tcBorders>
      </w:tcPr>
    </w:tblStylePr>
    <w:tblStylePr w:type="band1Horz">
      <w:tblPr/>
      <w:tcPr>
        <w:tcBorders>
          <w:top w:val="single" w:sz="4" w:space="0" w:color="78A141" w:themeColor="accent5"/>
          <w:bottom w:val="single" w:sz="4" w:space="0" w:color="78A14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8A141" w:themeColor="accent5"/>
          <w:left w:val="nil"/>
        </w:tcBorders>
      </w:tcPr>
    </w:tblStylePr>
    <w:tblStylePr w:type="swCell">
      <w:tblPr/>
      <w:tcPr>
        <w:tcBorders>
          <w:top w:val="double" w:sz="4" w:space="0" w:color="78A141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6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6"/>
          <w:right w:val="single" w:sz="4" w:space="0" w:color="9BBB59" w:themeColor="accent6"/>
        </w:tcBorders>
      </w:tcPr>
    </w:tblStylePr>
    <w:tblStylePr w:type="band1Horz">
      <w:tblPr/>
      <w:tcPr>
        <w:tcBorders>
          <w:top w:val="single" w:sz="4" w:space="0" w:color="9BBB59" w:themeColor="accent6"/>
          <w:bottom w:val="single" w:sz="4" w:space="0" w:color="9BBB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6"/>
          <w:left w:val="nil"/>
        </w:tcBorders>
      </w:tcPr>
    </w:tblStylePr>
    <w:tblStylePr w:type="swCell">
      <w:tblPr/>
      <w:tcPr>
        <w:tcBorders>
          <w:top w:val="double" w:sz="4" w:space="0" w:color="9BBB59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0">
    <w:name w:val="List Table 4 Accent 2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0">
    <w:name w:val="List Table 4 Accent 3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0">
    <w:name w:val="List Table 4 Accent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0">
    <w:name w:val="List Table 4 Accent 5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0">
    <w:name w:val="List Table 4 Accent 6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7">
    <w:name w:val="List Table 5 Dark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DE4E" w:themeColor="accent1"/>
        <w:left w:val="single" w:sz="24" w:space="0" w:color="D0DE4E" w:themeColor="accent1"/>
        <w:bottom w:val="single" w:sz="24" w:space="0" w:color="D0DE4E" w:themeColor="accent1"/>
        <w:right w:val="single" w:sz="24" w:space="0" w:color="D0DE4E" w:themeColor="accent1"/>
      </w:tblBorders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D5157" w:themeColor="accent2"/>
        <w:left w:val="single" w:sz="24" w:space="0" w:color="3D5157" w:themeColor="accent2"/>
        <w:bottom w:val="single" w:sz="24" w:space="0" w:color="3D5157" w:themeColor="accent2"/>
        <w:right w:val="single" w:sz="24" w:space="0" w:color="3D5157" w:themeColor="accent2"/>
      </w:tblBorders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653F" w:themeColor="accent3"/>
        <w:left w:val="single" w:sz="24" w:space="0" w:color="47653F" w:themeColor="accent3"/>
        <w:bottom w:val="single" w:sz="24" w:space="0" w:color="47653F" w:themeColor="accent3"/>
        <w:right w:val="single" w:sz="24" w:space="0" w:color="47653F" w:themeColor="accent3"/>
      </w:tblBorders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E4C" w:themeColor="accent4"/>
        <w:left w:val="single" w:sz="24" w:space="0" w:color="607E4C" w:themeColor="accent4"/>
        <w:bottom w:val="single" w:sz="24" w:space="0" w:color="607E4C" w:themeColor="accent4"/>
        <w:right w:val="single" w:sz="24" w:space="0" w:color="607E4C" w:themeColor="accent4"/>
      </w:tblBorders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8A141" w:themeColor="accent5"/>
        <w:left w:val="single" w:sz="24" w:space="0" w:color="78A141" w:themeColor="accent5"/>
        <w:bottom w:val="single" w:sz="24" w:space="0" w:color="78A141" w:themeColor="accent5"/>
        <w:right w:val="single" w:sz="24" w:space="0" w:color="78A141" w:themeColor="accent5"/>
      </w:tblBorders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6"/>
        <w:left w:val="single" w:sz="24" w:space="0" w:color="9BBB59" w:themeColor="accent6"/>
        <w:bottom w:val="single" w:sz="24" w:space="0" w:color="9BBB59" w:themeColor="accent6"/>
        <w:right w:val="single" w:sz="24" w:space="0" w:color="9BBB59" w:themeColor="accent6"/>
      </w:tblBorders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D0DE4E" w:themeColor="accent1"/>
        <w:bottom w:val="single" w:sz="4" w:space="0" w:color="D0D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0D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0">
    <w:name w:val="List Table 6 Colorful Accent 2"/>
    <w:basedOn w:val="a5"/>
    <w:uiPriority w:val="51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3D5157" w:themeColor="accent2"/>
        <w:bottom w:val="single" w:sz="4" w:space="0" w:color="3D515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515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0">
    <w:name w:val="List Table 6 Colorful Accent 3"/>
    <w:basedOn w:val="a5"/>
    <w:uiPriority w:val="51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47653F" w:themeColor="accent3"/>
        <w:bottom w:val="single" w:sz="4" w:space="0" w:color="4765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765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0">
    <w:name w:val="List Table 6 Colorful Accent 4"/>
    <w:basedOn w:val="a5"/>
    <w:uiPriority w:val="51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607E4C" w:themeColor="accent4"/>
        <w:bottom w:val="single" w:sz="4" w:space="0" w:color="607E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07E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0">
    <w:name w:val="List Table 6 Colorful Accent 5"/>
    <w:basedOn w:val="a5"/>
    <w:uiPriority w:val="51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78A141" w:themeColor="accent5"/>
        <w:bottom w:val="single" w:sz="4" w:space="0" w:color="78A14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8A14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0">
    <w:name w:val="List Table 6 Colorful Accent 6"/>
    <w:basedOn w:val="a5"/>
    <w:uiPriority w:val="51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9BBB59" w:themeColor="accent6"/>
        <w:bottom w:val="single" w:sz="4" w:space="0" w:color="9BBB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3">
    <w:name w:val="List Table 7 Colorful"/>
    <w:basedOn w:val="a5"/>
    <w:uiPriority w:val="52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D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D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D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D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515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515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515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515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65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65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65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65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E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E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E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E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8A14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8A14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8A14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8A14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0">
    <w:name w:val="macro"/>
    <w:link w:val="afffff1"/>
    <w:uiPriority w:val="99"/>
    <w:semiHidden/>
    <w:unhideWhenUsed/>
    <w:rsid w:val="004306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  <w:color w:val="000000" w:themeColor="text1"/>
    </w:rPr>
  </w:style>
  <w:style w:type="character" w:customStyle="1" w:styleId="afffff1">
    <w:name w:val="巨集文字 字元"/>
    <w:basedOn w:val="a4"/>
    <w:link w:val="afffff0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table" w:styleId="15">
    <w:name w:val="Medium Grid 1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  <w:insideV w:val="single" w:sz="8" w:space="0" w:color="DBE67A" w:themeColor="accent1" w:themeTint="BF"/>
      </w:tblBorders>
    </w:tblPr>
    <w:tcPr>
      <w:shd w:val="clear" w:color="auto" w:fill="F3F6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E6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  <w:insideV w:val="single" w:sz="8" w:space="0" w:color="62828C" w:themeColor="accent2" w:themeTint="BF"/>
      </w:tblBorders>
    </w:tblPr>
    <w:tcPr>
      <w:shd w:val="clear" w:color="auto" w:fill="CAD6D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8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  <w:insideV w:val="single" w:sz="8" w:space="0" w:color="6C9A60" w:themeColor="accent3" w:themeTint="BF"/>
      </w:tblBorders>
    </w:tblPr>
    <w:tcPr>
      <w:shd w:val="clear" w:color="auto" w:fill="CEDE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  <w:insideV w:val="single" w:sz="8" w:space="0" w:color="85A86E" w:themeColor="accent4" w:themeTint="BF"/>
      </w:tblBorders>
    </w:tblPr>
    <w:tcPr>
      <w:shd w:val="clear" w:color="auto" w:fill="D6E2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A86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  <w:insideV w:val="single" w:sz="8" w:space="0" w:color="9BC167" w:themeColor="accent5" w:themeTint="BF"/>
      </w:tblBorders>
    </w:tblPr>
    <w:tcPr>
      <w:shd w:val="clear" w:color="auto" w:fill="DEEA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16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  <w:insideV w:val="single" w:sz="8" w:space="0" w:color="B3CC82" w:themeColor="accent6" w:themeTint="BF"/>
      </w:tblBorders>
    </w:tblPr>
    <w:tcPr>
      <w:shd w:val="clear" w:color="auto" w:fill="E6EE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2e">
    <w:name w:val="Medium Grid 2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cPr>
      <w:shd w:val="clear" w:color="auto" w:fill="F3F6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8DB" w:themeFill="accent1" w:themeFillTint="33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tcBorders>
          <w:insideH w:val="single" w:sz="6" w:space="0" w:color="D0DE4E" w:themeColor="accent1"/>
          <w:insideV w:val="single" w:sz="6" w:space="0" w:color="D0DE4E" w:themeColor="accent1"/>
        </w:tcBorders>
        <w:shd w:val="clear" w:color="auto" w:fill="E7EE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cPr>
      <w:shd w:val="clear" w:color="auto" w:fill="CAD6D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E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EE1" w:themeFill="accent2" w:themeFillTint="33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tcBorders>
          <w:insideH w:val="single" w:sz="6" w:space="0" w:color="3D5157" w:themeColor="accent2"/>
          <w:insideV w:val="single" w:sz="6" w:space="0" w:color="3D5157" w:themeColor="accent2"/>
        </w:tcBorders>
        <w:shd w:val="clear" w:color="auto" w:fill="95ADB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cPr>
      <w:shd w:val="clear" w:color="auto" w:fill="CEDE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2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4D4" w:themeFill="accent3" w:themeFillTint="33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tcBorders>
          <w:insideH w:val="single" w:sz="6" w:space="0" w:color="47653F" w:themeColor="accent3"/>
          <w:insideV w:val="single" w:sz="6" w:space="0" w:color="47653F" w:themeColor="accent3"/>
        </w:tcBorders>
        <w:shd w:val="clear" w:color="auto" w:fill="9DBC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cPr>
      <w:shd w:val="clear" w:color="auto" w:fill="D6E2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7D8" w:themeFill="accent4" w:themeFillTint="33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tcBorders>
          <w:insideH w:val="single" w:sz="6" w:space="0" w:color="607E4C" w:themeColor="accent4"/>
          <w:insideV w:val="single" w:sz="6" w:space="0" w:color="607E4C" w:themeColor="accent4"/>
        </w:tcBorders>
        <w:shd w:val="clear" w:color="auto" w:fill="AEC59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cPr>
      <w:shd w:val="clear" w:color="auto" w:fill="DEEA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5" w:themeFillTint="33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tcBorders>
          <w:insideH w:val="single" w:sz="6" w:space="0" w:color="78A141" w:themeColor="accent5"/>
          <w:insideV w:val="single" w:sz="6" w:space="0" w:color="78A141" w:themeColor="accent5"/>
        </w:tcBorders>
        <w:shd w:val="clear" w:color="auto" w:fill="BCD69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cPr>
      <w:shd w:val="clear" w:color="auto" w:fill="E6EE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6" w:themeFillTint="33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tcBorders>
          <w:insideH w:val="single" w:sz="6" w:space="0" w:color="9BBB59" w:themeColor="accent6"/>
          <w:insideV w:val="single" w:sz="6" w:space="0" w:color="9BBB59" w:themeColor="accent6"/>
        </w:tcBorders>
        <w:shd w:val="clear" w:color="auto" w:fill="CDDD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E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EA6" w:themeFill="accent1" w:themeFillTint="7F"/>
      </w:tcPr>
    </w:tblStylePr>
  </w:style>
  <w:style w:type="table" w:styleId="3-21">
    <w:name w:val="Medium Grid 3 Accent 2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D6D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ADB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ADB4" w:themeFill="accent2" w:themeFillTint="7F"/>
      </w:tcPr>
    </w:tblStylePr>
  </w:style>
  <w:style w:type="table" w:styleId="3-31">
    <w:name w:val="Medium Grid 3 Accent 3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DE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BC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BC94" w:themeFill="accent3" w:themeFillTint="7F"/>
      </w:tcPr>
    </w:tblStylePr>
  </w:style>
  <w:style w:type="table" w:styleId="3-41">
    <w:name w:val="Medium Grid 3 Accent 4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2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C59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C59F" w:themeFill="accent4" w:themeFillTint="7F"/>
      </w:tcPr>
    </w:tblStylePr>
  </w:style>
  <w:style w:type="table" w:styleId="3-51">
    <w:name w:val="Medium Grid 3 Accent 5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A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A" w:themeFill="accent5" w:themeFillTint="7F"/>
      </w:tcPr>
    </w:tblStylePr>
  </w:style>
  <w:style w:type="table" w:styleId="3-61">
    <w:name w:val="Medium Grid 3 Accent 6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6" w:themeFillTint="7F"/>
      </w:tcPr>
    </w:tblStylePr>
  </w:style>
  <w:style w:type="table" w:styleId="16">
    <w:name w:val="Medium List 1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DE4E" w:themeColor="accen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shd w:val="clear" w:color="auto" w:fill="F3F6D3" w:themeFill="accent1" w:themeFillTint="3F"/>
      </w:tcPr>
    </w:tblStylePr>
  </w:style>
  <w:style w:type="table" w:styleId="1-22">
    <w:name w:val="Medium List 1 Accent 2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5157" w:themeColor="accent2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shd w:val="clear" w:color="auto" w:fill="CAD6DA" w:themeFill="accent2" w:themeFillTint="3F"/>
      </w:tcPr>
    </w:tblStylePr>
  </w:style>
  <w:style w:type="table" w:styleId="1-32">
    <w:name w:val="Medium List 1 Accent 3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653F" w:themeColor="accent3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shd w:val="clear" w:color="auto" w:fill="CEDECA" w:themeFill="accent3" w:themeFillTint="3F"/>
      </w:tcPr>
    </w:tblStylePr>
  </w:style>
  <w:style w:type="table" w:styleId="1-42">
    <w:name w:val="Medium List 1 Accent 4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E4C" w:themeColor="accent4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shd w:val="clear" w:color="auto" w:fill="D6E2CF" w:themeFill="accent4" w:themeFillTint="3F"/>
      </w:tcPr>
    </w:tblStylePr>
  </w:style>
  <w:style w:type="table" w:styleId="1-52">
    <w:name w:val="Medium List 1 Accent 5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A141" w:themeColor="accent5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shd w:val="clear" w:color="auto" w:fill="DEEACC" w:themeFill="accent5" w:themeFillTint="3F"/>
      </w:tcPr>
    </w:tblStylePr>
  </w:style>
  <w:style w:type="table" w:styleId="1-62">
    <w:name w:val="Medium List 1 Accent 6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6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shd w:val="clear" w:color="auto" w:fill="E6EED5" w:themeFill="accent6" w:themeFillTint="3F"/>
      </w:tcPr>
    </w:tblStylePr>
  </w:style>
  <w:style w:type="table" w:styleId="2f">
    <w:name w:val="Medium List 2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D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D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D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6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515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515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6D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65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65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E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E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E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2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A14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A14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A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6D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E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2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A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8">
    <w:name w:val="提及1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fff2">
    <w:name w:val="Message Header"/>
    <w:basedOn w:val="a2"/>
    <w:link w:val="afffff3"/>
    <w:uiPriority w:val="99"/>
    <w:semiHidden/>
    <w:unhideWhenUsed/>
    <w:rsid w:val="004306F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Cs w:val="24"/>
    </w:rPr>
  </w:style>
  <w:style w:type="character" w:customStyle="1" w:styleId="afffff3">
    <w:name w:val="訊息欄位名稱 字元"/>
    <w:basedOn w:val="a4"/>
    <w:link w:val="afffff2"/>
    <w:uiPriority w:val="99"/>
    <w:semiHidden/>
    <w:rsid w:val="004306FA"/>
    <w:rPr>
      <w:rFonts w:ascii="Microsoft JhengHei UI" w:eastAsia="Microsoft JhengHei UI" w:hAnsi="Microsoft JhengHei UI" w:cstheme="majorBidi"/>
      <w:color w:val="000000" w:themeColor="text1"/>
      <w:sz w:val="24"/>
      <w:szCs w:val="24"/>
      <w:shd w:val="pct20" w:color="auto" w:fill="auto"/>
    </w:rPr>
  </w:style>
  <w:style w:type="paragraph" w:styleId="Web">
    <w:name w:val="Normal (Web)"/>
    <w:basedOn w:val="a2"/>
    <w:uiPriority w:val="99"/>
    <w:semiHidden/>
    <w:unhideWhenUsed/>
    <w:rsid w:val="004306FA"/>
    <w:rPr>
      <w:rFonts w:cs="Times New Roman"/>
      <w:szCs w:val="24"/>
    </w:rPr>
  </w:style>
  <w:style w:type="paragraph" w:styleId="afffff4">
    <w:name w:val="Normal Indent"/>
    <w:basedOn w:val="a2"/>
    <w:uiPriority w:val="99"/>
    <w:semiHidden/>
    <w:unhideWhenUsed/>
    <w:rsid w:val="004306FA"/>
    <w:pPr>
      <w:ind w:left="720"/>
    </w:pPr>
  </w:style>
  <w:style w:type="paragraph" w:styleId="afffff5">
    <w:name w:val="Note Heading"/>
    <w:basedOn w:val="a2"/>
    <w:next w:val="a2"/>
    <w:link w:val="afffff6"/>
    <w:uiPriority w:val="99"/>
    <w:semiHidden/>
    <w:unhideWhenUsed/>
    <w:rsid w:val="004306FA"/>
    <w:pPr>
      <w:spacing w:after="0" w:line="240" w:lineRule="auto"/>
    </w:pPr>
  </w:style>
  <w:style w:type="character" w:customStyle="1" w:styleId="afffff6">
    <w:name w:val="註釋標題 字元"/>
    <w:basedOn w:val="a4"/>
    <w:link w:val="afffff5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character" w:styleId="afffff7">
    <w:name w:val="page number"/>
    <w:basedOn w:val="a4"/>
    <w:uiPriority w:val="99"/>
    <w:semiHidden/>
    <w:unhideWhenUsed/>
    <w:rsid w:val="004306FA"/>
    <w:rPr>
      <w:rFonts w:ascii="Microsoft JhengHei UI" w:eastAsia="Microsoft JhengHei UI" w:hAnsi="Microsoft JhengHei UI"/>
    </w:rPr>
  </w:style>
  <w:style w:type="table" w:styleId="19">
    <w:name w:val="Plain Table 1"/>
    <w:basedOn w:val="a5"/>
    <w:uiPriority w:val="41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5"/>
    <w:uiPriority w:val="42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5"/>
    <w:uiPriority w:val="43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5"/>
    <w:uiPriority w:val="45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8">
    <w:name w:val="Plain Text"/>
    <w:basedOn w:val="a2"/>
    <w:link w:val="afffff9"/>
    <w:uiPriority w:val="99"/>
    <w:semiHidden/>
    <w:unhideWhenUsed/>
    <w:rsid w:val="004306FA"/>
    <w:pPr>
      <w:spacing w:after="0" w:line="240" w:lineRule="auto"/>
    </w:pPr>
    <w:rPr>
      <w:sz w:val="21"/>
      <w:szCs w:val="21"/>
    </w:rPr>
  </w:style>
  <w:style w:type="character" w:customStyle="1" w:styleId="afffff9">
    <w:name w:val="純文字 字元"/>
    <w:basedOn w:val="a4"/>
    <w:link w:val="afffff8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1"/>
      <w:szCs w:val="21"/>
    </w:rPr>
  </w:style>
  <w:style w:type="character" w:customStyle="1" w:styleId="1a">
    <w:name w:val="智慧超連結1"/>
    <w:basedOn w:val="a4"/>
    <w:uiPriority w:val="99"/>
    <w:semiHidden/>
    <w:unhideWhenUsed/>
    <w:rsid w:val="004306FA"/>
    <w:rPr>
      <w:rFonts w:ascii="Microsoft JhengHei UI" w:eastAsia="Microsoft JhengHei UI" w:hAnsi="Microsoft JhengHei UI"/>
      <w:u w:val="dotted"/>
    </w:rPr>
  </w:style>
  <w:style w:type="table" w:styleId="3D1">
    <w:name w:val="Table 3D effects 1"/>
    <w:basedOn w:val="a5"/>
    <w:uiPriority w:val="99"/>
    <w:semiHidden/>
    <w:unhideWhenUsed/>
    <w:rsid w:val="004306F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4306F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4306F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lassic 1"/>
    <w:basedOn w:val="a5"/>
    <w:uiPriority w:val="99"/>
    <w:semiHidden/>
    <w:unhideWhenUsed/>
    <w:rsid w:val="004306F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5"/>
    <w:uiPriority w:val="99"/>
    <w:semiHidden/>
    <w:unhideWhenUsed/>
    <w:rsid w:val="004306F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5"/>
    <w:uiPriority w:val="99"/>
    <w:semiHidden/>
    <w:unhideWhenUsed/>
    <w:rsid w:val="004306F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Colorful 1"/>
    <w:basedOn w:val="a5"/>
    <w:uiPriority w:val="99"/>
    <w:semiHidden/>
    <w:unhideWhenUsed/>
    <w:rsid w:val="004306F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5"/>
    <w:uiPriority w:val="99"/>
    <w:semiHidden/>
    <w:unhideWhenUsed/>
    <w:rsid w:val="004306F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5"/>
    <w:uiPriority w:val="99"/>
    <w:semiHidden/>
    <w:unhideWhenUsed/>
    <w:rsid w:val="004306F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Columns 1"/>
    <w:basedOn w:val="a5"/>
    <w:uiPriority w:val="99"/>
    <w:semiHidden/>
    <w:unhideWhenUsed/>
    <w:rsid w:val="004306F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4306F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4306F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4306F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4306F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a">
    <w:name w:val="Table Contemporary"/>
    <w:basedOn w:val="a5"/>
    <w:uiPriority w:val="99"/>
    <w:semiHidden/>
    <w:unhideWhenUsed/>
    <w:rsid w:val="004306F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b">
    <w:name w:val="Table Elegant"/>
    <w:basedOn w:val="a5"/>
    <w:uiPriority w:val="99"/>
    <w:semiHidden/>
    <w:unhideWhenUsed/>
    <w:rsid w:val="004306F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Grid 1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5"/>
    <w:uiPriority w:val="99"/>
    <w:semiHidden/>
    <w:unhideWhenUsed/>
    <w:rsid w:val="004306F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4306F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4306F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uiPriority w:val="99"/>
    <w:semiHidden/>
    <w:unhideWhenUsed/>
    <w:rsid w:val="004306F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5"/>
    <w:uiPriority w:val="40"/>
    <w:rsid w:val="004306F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Table List 1"/>
    <w:basedOn w:val="a5"/>
    <w:uiPriority w:val="99"/>
    <w:semiHidden/>
    <w:unhideWhenUsed/>
    <w:rsid w:val="004306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List 2"/>
    <w:basedOn w:val="a5"/>
    <w:uiPriority w:val="99"/>
    <w:semiHidden/>
    <w:unhideWhenUsed/>
    <w:rsid w:val="004306F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List 3"/>
    <w:basedOn w:val="a5"/>
    <w:uiPriority w:val="99"/>
    <w:semiHidden/>
    <w:unhideWhenUsed/>
    <w:rsid w:val="004306F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5"/>
    <w:uiPriority w:val="99"/>
    <w:semiHidden/>
    <w:unhideWhenUsed/>
    <w:rsid w:val="004306F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5"/>
    <w:uiPriority w:val="99"/>
    <w:semiHidden/>
    <w:unhideWhenUsed/>
    <w:rsid w:val="004306F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5"/>
    <w:uiPriority w:val="99"/>
    <w:semiHidden/>
    <w:unhideWhenUsed/>
    <w:rsid w:val="004306F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d">
    <w:name w:val="table of authorities"/>
    <w:basedOn w:val="a2"/>
    <w:next w:val="a2"/>
    <w:uiPriority w:val="99"/>
    <w:semiHidden/>
    <w:unhideWhenUsed/>
    <w:rsid w:val="004306FA"/>
    <w:pPr>
      <w:spacing w:after="0"/>
      <w:ind w:left="240" w:hanging="240"/>
    </w:pPr>
  </w:style>
  <w:style w:type="paragraph" w:styleId="afffffe">
    <w:name w:val="table of figures"/>
    <w:basedOn w:val="a2"/>
    <w:next w:val="a2"/>
    <w:uiPriority w:val="99"/>
    <w:semiHidden/>
    <w:unhideWhenUsed/>
    <w:rsid w:val="004306FA"/>
    <w:pPr>
      <w:spacing w:after="0"/>
    </w:pPr>
  </w:style>
  <w:style w:type="table" w:styleId="affffff">
    <w:name w:val="Table Professional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imple 1"/>
    <w:basedOn w:val="a5"/>
    <w:uiPriority w:val="99"/>
    <w:semiHidden/>
    <w:unhideWhenUsed/>
    <w:rsid w:val="004306F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5"/>
    <w:uiPriority w:val="99"/>
    <w:semiHidden/>
    <w:unhideWhenUsed/>
    <w:rsid w:val="004306F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5"/>
    <w:uiPriority w:val="99"/>
    <w:semiHidden/>
    <w:unhideWhenUsed/>
    <w:rsid w:val="004306F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5"/>
    <w:uiPriority w:val="99"/>
    <w:semiHidden/>
    <w:unhideWhenUsed/>
    <w:rsid w:val="004306F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5"/>
    <w:uiPriority w:val="99"/>
    <w:semiHidden/>
    <w:unhideWhenUsed/>
    <w:rsid w:val="004306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4306F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4306F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4306F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1">
    <w:name w:val="toa heading"/>
    <w:basedOn w:val="a2"/>
    <w:next w:val="a2"/>
    <w:uiPriority w:val="99"/>
    <w:semiHidden/>
    <w:unhideWhenUsed/>
    <w:rsid w:val="004306FA"/>
    <w:pPr>
      <w:spacing w:before="120"/>
    </w:pPr>
    <w:rPr>
      <w:rFonts w:cstheme="majorBidi"/>
      <w:b/>
      <w:bCs/>
      <w:szCs w:val="24"/>
    </w:rPr>
  </w:style>
  <w:style w:type="paragraph" w:styleId="1f2">
    <w:name w:val="toc 1"/>
    <w:basedOn w:val="a2"/>
    <w:next w:val="a2"/>
    <w:autoRedefine/>
    <w:uiPriority w:val="39"/>
    <w:semiHidden/>
    <w:unhideWhenUsed/>
    <w:rsid w:val="004306FA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4306FA"/>
    <w:pPr>
      <w:spacing w:after="100"/>
      <w:ind w:left="240"/>
    </w:pPr>
  </w:style>
  <w:style w:type="paragraph" w:styleId="3f4">
    <w:name w:val="toc 3"/>
    <w:basedOn w:val="a2"/>
    <w:next w:val="a2"/>
    <w:autoRedefine/>
    <w:uiPriority w:val="39"/>
    <w:semiHidden/>
    <w:unhideWhenUsed/>
    <w:rsid w:val="004306FA"/>
    <w:pPr>
      <w:spacing w:after="100"/>
      <w:ind w:left="480"/>
    </w:pPr>
  </w:style>
  <w:style w:type="paragraph" w:styleId="4d">
    <w:name w:val="toc 4"/>
    <w:basedOn w:val="a2"/>
    <w:next w:val="a2"/>
    <w:autoRedefine/>
    <w:uiPriority w:val="39"/>
    <w:semiHidden/>
    <w:unhideWhenUsed/>
    <w:rsid w:val="004306FA"/>
    <w:pPr>
      <w:spacing w:after="100"/>
      <w:ind w:left="720"/>
    </w:pPr>
  </w:style>
  <w:style w:type="paragraph" w:styleId="5c">
    <w:name w:val="toc 5"/>
    <w:basedOn w:val="a2"/>
    <w:next w:val="a2"/>
    <w:autoRedefine/>
    <w:uiPriority w:val="39"/>
    <w:semiHidden/>
    <w:unhideWhenUsed/>
    <w:rsid w:val="004306FA"/>
    <w:pPr>
      <w:spacing w:after="100"/>
      <w:ind w:left="960"/>
    </w:pPr>
  </w:style>
  <w:style w:type="paragraph" w:styleId="66">
    <w:name w:val="toc 6"/>
    <w:basedOn w:val="a2"/>
    <w:next w:val="a2"/>
    <w:autoRedefine/>
    <w:uiPriority w:val="39"/>
    <w:semiHidden/>
    <w:unhideWhenUsed/>
    <w:rsid w:val="004306FA"/>
    <w:pPr>
      <w:spacing w:after="100"/>
      <w:ind w:left="1200"/>
    </w:pPr>
  </w:style>
  <w:style w:type="paragraph" w:styleId="76">
    <w:name w:val="toc 7"/>
    <w:basedOn w:val="a2"/>
    <w:next w:val="a2"/>
    <w:autoRedefine/>
    <w:uiPriority w:val="39"/>
    <w:semiHidden/>
    <w:unhideWhenUsed/>
    <w:rsid w:val="004306FA"/>
    <w:pPr>
      <w:spacing w:after="100"/>
      <w:ind w:left="1440"/>
    </w:pPr>
  </w:style>
  <w:style w:type="paragraph" w:styleId="84">
    <w:name w:val="toc 8"/>
    <w:basedOn w:val="a2"/>
    <w:next w:val="a2"/>
    <w:autoRedefine/>
    <w:uiPriority w:val="39"/>
    <w:semiHidden/>
    <w:unhideWhenUsed/>
    <w:rsid w:val="004306FA"/>
    <w:pPr>
      <w:spacing w:after="100"/>
      <w:ind w:left="1680"/>
    </w:pPr>
  </w:style>
  <w:style w:type="paragraph" w:styleId="92">
    <w:name w:val="toc 9"/>
    <w:basedOn w:val="a2"/>
    <w:next w:val="a2"/>
    <w:autoRedefine/>
    <w:uiPriority w:val="39"/>
    <w:semiHidden/>
    <w:unhideWhenUsed/>
    <w:rsid w:val="004306FA"/>
    <w:pPr>
      <w:spacing w:after="100"/>
      <w:ind w:left="1920"/>
    </w:pPr>
  </w:style>
  <w:style w:type="character" w:customStyle="1" w:styleId="1f3">
    <w:name w:val="未解析的提及項目1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2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13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jctlearning.jct.org.tw/index.php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vis.lin\AppData\Roaming\Microsoft\Templates\&#20449;&#32025;&#20449;&#38957;%20(&#32160;&#33394;&#27874;&#28010;&#35373;&#35336;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信紙信頭 (綠色波浪設計).dotx</Template>
  <TotalTime>50</TotalTime>
  <Pages>2</Pages>
  <Words>965</Words>
  <Characters>424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林明靜專員</dc:creator>
  <cp:keywords/>
  <dc:description/>
  <cp:lastModifiedBy>黃千芳專員</cp:lastModifiedBy>
  <cp:revision>9</cp:revision>
  <cp:lastPrinted>2021-01-27T09:39:00Z</cp:lastPrinted>
  <dcterms:created xsi:type="dcterms:W3CDTF">2021-08-13T01:16:00Z</dcterms:created>
  <dcterms:modified xsi:type="dcterms:W3CDTF">2021-09-24T06:18:00Z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